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1659"/>
        <w:tblW w:w="157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652"/>
        <w:gridCol w:w="4111"/>
        <w:gridCol w:w="4111"/>
        <w:gridCol w:w="3827"/>
      </w:tblGrid>
      <w:tr w:rsidRPr="00097DF7" w:rsidR="00FB3173" w:rsidTr="001074E2" w14:paraId="70F1D5F8" w14:textId="77777777">
        <w:trPr>
          <w:trHeight w:val="1266"/>
        </w:trPr>
        <w:tc>
          <w:tcPr>
            <w:tcW w:w="3652" w:type="dxa"/>
            <w:shd w:val="clear" w:color="auto" w:fill="CC00FF"/>
          </w:tcPr>
          <w:p w:rsidRPr="00FB3173" w:rsidR="00FB3173" w:rsidP="00487F3B" w:rsidRDefault="00FB3173" w14:paraId="70F1D5ED" w14:textId="77777777">
            <w:pPr>
              <w:rPr>
                <w:b/>
                <w:sz w:val="22"/>
                <w:szCs w:val="22"/>
              </w:rPr>
            </w:pPr>
            <w:r w:rsidRPr="00FB3173">
              <w:rPr>
                <w:b/>
                <w:sz w:val="22"/>
                <w:szCs w:val="22"/>
              </w:rPr>
              <w:t>Communication and Interaction</w:t>
            </w:r>
          </w:p>
          <w:p w:rsidRPr="00FB3173" w:rsidR="00FB3173" w:rsidP="00FB3173" w:rsidRDefault="00FB3173" w14:paraId="70F1D5EE" w14:textId="77777777">
            <w:pPr>
              <w:jc w:val="center"/>
              <w:rPr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ASD &amp; SCLN</w:t>
            </w:r>
          </w:p>
          <w:p w:rsidRPr="00097DF7" w:rsidR="00FB3173" w:rsidP="00487F3B" w:rsidRDefault="00FB3173" w14:paraId="70F1D5EF" w14:textId="77777777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CC00FF"/>
          </w:tcPr>
          <w:p w:rsidR="00FB3173" w:rsidP="00FB3173" w:rsidRDefault="00FB3173" w14:paraId="70F1D5F0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Cognition and Learning</w:t>
            </w:r>
          </w:p>
          <w:p w:rsidRPr="00FB3173" w:rsidR="00904687" w:rsidP="00FB3173" w:rsidRDefault="00FB3173" w14:paraId="70F1D5F1" w14:textId="77777777">
            <w:pPr>
              <w:jc w:val="center"/>
              <w:rPr>
                <w:b/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 xml:space="preserve">Including </w:t>
            </w:r>
            <w:r w:rsidRPr="00FB3173" w:rsidR="009316DB">
              <w:rPr>
                <w:i/>
                <w:sz w:val="20"/>
                <w:szCs w:val="20"/>
              </w:rPr>
              <w:t>Dyslexia</w:t>
            </w:r>
            <w:r w:rsidRPr="00FB3173">
              <w:rPr>
                <w:i/>
                <w:sz w:val="20"/>
                <w:szCs w:val="20"/>
              </w:rPr>
              <w:t xml:space="preserve">, </w:t>
            </w:r>
            <w:proofErr w:type="gramStart"/>
            <w:r w:rsidRPr="00FB3173">
              <w:rPr>
                <w:i/>
                <w:sz w:val="20"/>
                <w:szCs w:val="20"/>
              </w:rPr>
              <w:t xml:space="preserve">Dyscalculia </w:t>
            </w:r>
            <w:r w:rsidRPr="00FB3173" w:rsidR="009316DB">
              <w:rPr>
                <w:i/>
                <w:sz w:val="20"/>
                <w:szCs w:val="20"/>
              </w:rPr>
              <w:t xml:space="preserve"> (</w:t>
            </w:r>
            <w:proofErr w:type="spellStart"/>
            <w:proofErr w:type="gramEnd"/>
            <w:r w:rsidRPr="00FB3173" w:rsidR="009316DB">
              <w:rPr>
                <w:i/>
                <w:sz w:val="20"/>
                <w:szCs w:val="20"/>
              </w:rPr>
              <w:t>SpLD</w:t>
            </w:r>
            <w:proofErr w:type="spellEnd"/>
            <w:r w:rsidRPr="00FB3173" w:rsidR="009316DB">
              <w:rPr>
                <w:i/>
                <w:sz w:val="20"/>
                <w:szCs w:val="20"/>
              </w:rPr>
              <w:t>); MLD, SLD, PLMD</w:t>
            </w:r>
            <w:r w:rsidRPr="00FB3173" w:rsidR="009316DB">
              <w:rPr>
                <w:b/>
                <w:i/>
                <w:sz w:val="20"/>
                <w:szCs w:val="20"/>
              </w:rPr>
              <w:t>)</w:t>
            </w:r>
          </w:p>
          <w:p w:rsidRPr="00097DF7" w:rsidR="00FB3173" w:rsidP="00487F3B" w:rsidRDefault="00FB3173" w14:paraId="70F1D5F2" w14:textId="77777777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CC00FF"/>
          </w:tcPr>
          <w:p w:rsidRPr="00097DF7" w:rsidR="00FB3173" w:rsidP="00FB3173" w:rsidRDefault="00FB3173" w14:paraId="70F1D5F3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Sensory and/or Physical</w:t>
            </w:r>
          </w:p>
          <w:p w:rsidRPr="00097DF7" w:rsidR="00FB3173" w:rsidP="00FB3173" w:rsidRDefault="00FB3173" w14:paraId="70F1D5F4" w14:textId="77777777">
            <w:pPr>
              <w:jc w:val="center"/>
              <w:rPr>
                <w:b/>
                <w:sz w:val="22"/>
                <w:szCs w:val="22"/>
              </w:rPr>
            </w:pPr>
            <w:r w:rsidRPr="00FB3173">
              <w:rPr>
                <w:i/>
                <w:sz w:val="20"/>
                <w:szCs w:val="20"/>
              </w:rPr>
              <w:t xml:space="preserve">Visual Impairment; Hearing </w:t>
            </w:r>
            <w:proofErr w:type="spellStart"/>
            <w:proofErr w:type="gramStart"/>
            <w:r w:rsidRPr="00FB3173">
              <w:rPr>
                <w:i/>
                <w:sz w:val="20"/>
                <w:szCs w:val="20"/>
              </w:rPr>
              <w:t>Impairment;</w:t>
            </w:r>
            <w:r w:rsidR="009316DB">
              <w:rPr>
                <w:i/>
                <w:sz w:val="20"/>
                <w:szCs w:val="20"/>
              </w:rPr>
              <w:t>I</w:t>
            </w:r>
            <w:proofErr w:type="spellEnd"/>
            <w:proofErr w:type="gramEnd"/>
            <w:r w:rsidRPr="00FB3173">
              <w:rPr>
                <w:i/>
                <w:sz w:val="20"/>
                <w:szCs w:val="20"/>
              </w:rPr>
              <w:t xml:space="preserve"> Multi-Sensory Impairment; Physical Disability,</w:t>
            </w:r>
          </w:p>
        </w:tc>
        <w:tc>
          <w:tcPr>
            <w:tcW w:w="3827" w:type="dxa"/>
            <w:shd w:val="clear" w:color="auto" w:fill="CC00FF"/>
          </w:tcPr>
          <w:p w:rsidR="009316DB" w:rsidP="00FB3173" w:rsidRDefault="009316DB" w14:paraId="70F1D5F5" w14:textId="2E0022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56470427" wp14:anchorId="70F1D700">
                      <wp:simplePos x="0" y="0"/>
                      <wp:positionH relativeFrom="column">
                        <wp:posOffset>-5078124</wp:posOffset>
                      </wp:positionH>
                      <wp:positionV relativeFrom="paragraph">
                        <wp:posOffset>-803910</wp:posOffset>
                      </wp:positionV>
                      <wp:extent cx="5092627" cy="626745"/>
                      <wp:effectExtent l="0" t="0" r="13335" b="2095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92627" cy="626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074E2" w:rsidP="009316DB" w:rsidRDefault="001074E2" w14:paraId="479D608C" w14:textId="77777777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Skegby</w:t>
                                  </w:r>
                                  <w:proofErr w:type="spellEnd"/>
                                  <w: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 xml:space="preserve"> Junior Academy’s</w:t>
                                  </w:r>
                                </w:p>
                                <w:p w:rsidRPr="009316DB" w:rsidR="009316DB" w:rsidP="009316DB" w:rsidRDefault="009316DB" w14:paraId="70F1D70A" w14:textId="572F2B4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9316DB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School Offer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70F1D700">
                      <v:stroke joinstyle="miter"/>
                      <v:path gradientshapeok="t" o:connecttype="rect"/>
                    </v:shapetype>
                    <v:shape id="Text Box 2" style="position:absolute;left:0;text-align:left;margin-left:-399.85pt;margin-top:-63.3pt;width:401pt;height:49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">
                      <v:textbox>
                        <w:txbxContent>
                          <w:p w:rsidR="001074E2" w:rsidP="009316DB" w:rsidRDefault="001074E2" w14:paraId="479D608C" w14:textId="77777777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Skegby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Junior Academy’s</w:t>
                            </w:r>
                          </w:p>
                          <w:p w:rsidRPr="009316DB" w:rsidR="009316DB" w:rsidP="009316DB" w:rsidRDefault="009316DB" w14:paraId="70F1D70A" w14:textId="572F2B4F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9316D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School Offer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97DF7" w:rsidR="00FB3173">
              <w:rPr>
                <w:b/>
                <w:sz w:val="22"/>
                <w:szCs w:val="22"/>
              </w:rPr>
              <w:t xml:space="preserve">Social, Mental and </w:t>
            </w:r>
          </w:p>
          <w:p w:rsidR="009316DB" w:rsidP="00FB3173" w:rsidRDefault="00FB3173" w14:paraId="70F1D5F6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Emotional Health</w:t>
            </w:r>
          </w:p>
          <w:p w:rsidRPr="00097DF7" w:rsidR="00FB3173" w:rsidP="00FB3173" w:rsidRDefault="00FB3173" w14:paraId="70F1D5F7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 xml:space="preserve"> </w:t>
            </w:r>
            <w:r>
              <w:rPr>
                <w:i/>
                <w:sz w:val="20"/>
                <w:szCs w:val="20"/>
              </w:rPr>
              <w:t>Including ADHD</w:t>
            </w:r>
          </w:p>
        </w:tc>
      </w:tr>
      <w:tr w:rsidRPr="00951FCF" w:rsidR="00FB3173" w:rsidTr="009316DB" w14:paraId="70F1D644" w14:textId="77777777">
        <w:tc>
          <w:tcPr>
            <w:tcW w:w="3652" w:type="dxa"/>
          </w:tcPr>
          <w:p w:rsidRPr="009316DB" w:rsidR="00FB3173" w:rsidP="00FB3173" w:rsidRDefault="00FB3173" w14:paraId="70F1D5F9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:rsidRPr="009316DB" w:rsidR="00FB3173" w:rsidP="00FB3173" w:rsidRDefault="00FB3173" w14:paraId="70F1D5FA" w14:textId="5336F8F2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9316DB"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  <w:r w:rsidR="00060DD7">
              <w:rPr>
                <w:rFonts w:ascii="Comic Sans MS" w:hAnsi="Comic Sans MS"/>
                <w:i/>
                <w:sz w:val="18"/>
                <w:szCs w:val="18"/>
              </w:rPr>
              <w:br/>
            </w:r>
          </w:p>
          <w:p w:rsidRPr="00FB3173" w:rsidR="00FB3173" w:rsidP="00487F3B" w:rsidRDefault="00FB3173" w14:paraId="70F1D5FB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Flexible teaching arrangements</w:t>
            </w:r>
          </w:p>
          <w:p w:rsidRPr="00FB3173" w:rsidR="00FB3173" w:rsidP="00487F3B" w:rsidRDefault="00FB3173" w14:paraId="70F1D5FC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Structured school and classroom routines</w:t>
            </w:r>
          </w:p>
          <w:p w:rsidRPr="00FB3173" w:rsidR="00FB3173" w:rsidP="00487F3B" w:rsidRDefault="00FB3173" w14:paraId="70F1D5FD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Warning of change</w:t>
            </w:r>
          </w:p>
          <w:p w:rsidRPr="00FB3173" w:rsidR="00FB3173" w:rsidP="00487F3B" w:rsidRDefault="00FB3173" w14:paraId="70F1D5F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Differentiated curriculum delivery e.g. simplified language</w:t>
            </w:r>
          </w:p>
          <w:p w:rsidRPr="00FB3173" w:rsidR="00FB3173" w:rsidP="00487F3B" w:rsidRDefault="00FB3173" w14:paraId="70F1D5F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Increased visual aids/modelling etc.</w:t>
            </w:r>
          </w:p>
          <w:p w:rsidRPr="00FB3173" w:rsidR="00FB3173" w:rsidP="00487F3B" w:rsidRDefault="00FB3173" w14:paraId="70F1D60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Visual timetables</w:t>
            </w:r>
          </w:p>
          <w:p w:rsidRPr="00FB3173" w:rsidR="00FB3173" w:rsidP="00487F3B" w:rsidRDefault="00FB3173" w14:paraId="70F1D601" w14:textId="4F01C9E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symbols</w:t>
            </w:r>
            <w:r w:rsidR="00212A2C">
              <w:rPr>
                <w:rFonts w:ascii="Comic Sans MS" w:hAnsi="Comic Sans MS"/>
                <w:sz w:val="18"/>
                <w:szCs w:val="18"/>
              </w:rPr>
              <w:t xml:space="preserve">; </w:t>
            </w:r>
            <w:r w:rsidR="00BA41FA">
              <w:rPr>
                <w:rFonts w:ascii="Comic Sans MS" w:hAnsi="Comic Sans MS"/>
                <w:sz w:val="18"/>
                <w:szCs w:val="18"/>
              </w:rPr>
              <w:t xml:space="preserve">widget, </w:t>
            </w:r>
            <w:proofErr w:type="spellStart"/>
            <w:r w:rsidR="00BA41FA">
              <w:rPr>
                <w:rFonts w:ascii="Comic Sans MS" w:hAnsi="Comic Sans MS"/>
                <w:sz w:val="18"/>
                <w:szCs w:val="18"/>
              </w:rPr>
              <w:t>makaton</w:t>
            </w:r>
            <w:proofErr w:type="spellEnd"/>
          </w:p>
          <w:p w:rsidRPr="00FB3173" w:rsidR="00FB3173" w:rsidP="00487F3B" w:rsidRDefault="00FB3173" w14:paraId="70F1D60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ICT programmes to support language</w:t>
            </w:r>
          </w:p>
          <w:p w:rsidRPr="00FB3173" w:rsidR="00FB3173" w:rsidP="00487F3B" w:rsidRDefault="00212A2C" w14:paraId="70F1D60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Small world play and R</w:t>
            </w:r>
            <w:r w:rsidRPr="00FB3173" w:rsidR="00FB3173">
              <w:rPr>
                <w:rFonts w:ascii="Comic Sans MS" w:hAnsi="Comic Sans MS"/>
                <w:sz w:val="18"/>
                <w:szCs w:val="18"/>
              </w:rPr>
              <w:t>ole Play</w:t>
            </w:r>
          </w:p>
          <w:p w:rsidRPr="00FB3173" w:rsidR="00FB3173" w:rsidP="00487F3B" w:rsidRDefault="00FB3173" w14:paraId="70F1D60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Repetition/clarification of instructions</w:t>
            </w:r>
          </w:p>
          <w:p w:rsidRPr="00FB3173" w:rsidR="00FB3173" w:rsidP="00487F3B" w:rsidRDefault="00FB3173" w14:paraId="70F1D60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Assemblies with appropriate signs and visual aids used</w:t>
            </w:r>
          </w:p>
          <w:p w:rsidR="00FB3173" w:rsidP="00487F3B" w:rsidRDefault="00FB3173" w14:paraId="70F1D607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Role play situations/Drama</w:t>
            </w:r>
          </w:p>
          <w:p w:rsidRPr="00FB3173" w:rsidR="00BA41FA" w:rsidP="00487F3B" w:rsidRDefault="00BA41FA" w14:paraId="6ED167CE" w14:textId="7CD508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PACE approach</w:t>
            </w:r>
          </w:p>
          <w:p w:rsidR="00FB3173" w:rsidP="00487F3B" w:rsidRDefault="00FB3173" w14:paraId="4C62A4F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‘Show and tell’ / speaking opportunities</w:t>
            </w:r>
          </w:p>
          <w:p w:rsidRPr="00FB3173" w:rsidR="00060DD7" w:rsidP="00487F3B" w:rsidRDefault="00060DD7" w14:paraId="70F1D608" w14:textId="2C314EB8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Scaffolded tasks</w:t>
            </w:r>
          </w:p>
        </w:tc>
        <w:tc>
          <w:tcPr>
            <w:tcW w:w="4111" w:type="dxa"/>
          </w:tcPr>
          <w:p w:rsidRPr="009316DB" w:rsidR="00FB3173" w:rsidP="00FB3173" w:rsidRDefault="00FB3173" w14:paraId="70F1D609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:rsidRPr="00FB3173" w:rsidR="00FB3173" w:rsidP="00FB3173" w:rsidRDefault="00FB3173" w14:paraId="70F1D60A" w14:textId="7EF93C58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  <w:r w:rsidR="00060DD7">
              <w:rPr>
                <w:rFonts w:ascii="Comic Sans MS" w:hAnsi="Comic Sans MS"/>
                <w:i/>
                <w:sz w:val="18"/>
                <w:szCs w:val="18"/>
              </w:rPr>
              <w:br/>
            </w:r>
          </w:p>
          <w:p w:rsidRPr="00FB3173" w:rsidR="00FB3173" w:rsidP="00487F3B" w:rsidRDefault="00FB3173" w14:paraId="70F1D60B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Differentiated tasks </w:t>
            </w:r>
          </w:p>
          <w:p w:rsidRPr="00FB3173" w:rsidR="00FB3173" w:rsidP="00487F3B" w:rsidRDefault="00FB3173" w14:paraId="70F1D60C" w14:textId="4D5418F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Differentiated delivery e.g. simplified language, slower lesson pace, </w:t>
            </w:r>
          </w:p>
          <w:p w:rsidRPr="00FB3173" w:rsidR="00FB3173" w:rsidP="00487F3B" w:rsidRDefault="00FB3173" w14:paraId="70F1D60D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Repetition/clarification of instructions</w:t>
            </w:r>
          </w:p>
          <w:p w:rsidRPr="00FB3173" w:rsidR="00FB3173" w:rsidP="00487F3B" w:rsidRDefault="00FB3173" w14:paraId="70F1D60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Differentiated output or outcome e.g. use of ICT, fewer sentences</w:t>
            </w:r>
          </w:p>
          <w:p w:rsidRPr="00FB3173" w:rsidR="00FB3173" w:rsidP="00487F3B" w:rsidRDefault="00FB3173" w14:paraId="70F1D60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Increased visual aids/modelling etc.</w:t>
            </w:r>
          </w:p>
          <w:p w:rsidRPr="00FB3173" w:rsidR="00FB3173" w:rsidP="00487F3B" w:rsidRDefault="00FB3173" w14:paraId="70F1D61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Visual timetables </w:t>
            </w:r>
          </w:p>
          <w:p w:rsidRPr="00FB3173" w:rsidR="00FB3173" w:rsidP="00487F3B" w:rsidRDefault="00FB3173" w14:paraId="70F1D611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Alphabet, word and number charts, mats, banks etc.</w:t>
            </w:r>
          </w:p>
          <w:p w:rsidRPr="00FB3173" w:rsidR="00FB3173" w:rsidP="00487F3B" w:rsidRDefault="00FB3173" w14:paraId="70F1D61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puzzles and games</w:t>
            </w:r>
          </w:p>
          <w:p w:rsidRPr="00FB3173" w:rsidR="00FB3173" w:rsidP="00487F3B" w:rsidRDefault="00FB3173" w14:paraId="70F1D61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Illustrated dictionaries</w:t>
            </w:r>
          </w:p>
          <w:p w:rsidR="00FB3173" w:rsidP="00487F3B" w:rsidRDefault="00FB3173" w14:paraId="70F1D61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writing frames</w:t>
            </w:r>
          </w:p>
          <w:p w:rsidRPr="00FB3173" w:rsidR="008E7388" w:rsidP="00487F3B" w:rsidRDefault="008E7388" w14:paraId="50F0CAAC" w14:textId="27962C4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Scaffolded worksheets</w:t>
            </w:r>
          </w:p>
          <w:p w:rsidR="00212A2C" w:rsidP="00487F3B" w:rsidRDefault="00FB3173" w14:paraId="70F1D615" w14:textId="5912CEE8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212A2C">
              <w:rPr>
                <w:rFonts w:ascii="Comic Sans MS" w:hAnsi="Comic Sans MS"/>
                <w:sz w:val="18"/>
                <w:szCs w:val="18"/>
              </w:rPr>
              <w:t xml:space="preserve">Ensuring appropriate reading material available </w:t>
            </w:r>
          </w:p>
          <w:p w:rsidRPr="00FB3173" w:rsidR="00FB3173" w:rsidP="00487F3B" w:rsidRDefault="00FB3173" w14:paraId="70F1D617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Touch-type sessions</w:t>
            </w:r>
          </w:p>
          <w:p w:rsidR="00FB3173" w:rsidP="00487F3B" w:rsidRDefault="00FB3173" w14:paraId="70F1D619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Multi-sensory phonics approach e.g. Read Write Inc. (</w:t>
            </w:r>
            <w:proofErr w:type="spellStart"/>
            <w:r w:rsidRPr="00FB3173">
              <w:rPr>
                <w:rFonts w:ascii="Comic Sans MS" w:hAnsi="Comic Sans MS"/>
                <w:sz w:val="18"/>
                <w:szCs w:val="18"/>
              </w:rPr>
              <w:t>RWInc</w:t>
            </w:r>
            <w:proofErr w:type="spellEnd"/>
            <w:r w:rsidRPr="00FB3173">
              <w:rPr>
                <w:rFonts w:ascii="Comic Sans MS" w:hAnsi="Comic Sans MS"/>
                <w:sz w:val="18"/>
                <w:szCs w:val="18"/>
              </w:rPr>
              <w:t>)</w:t>
            </w:r>
          </w:p>
          <w:p w:rsidR="004D43D9" w:rsidP="00487F3B" w:rsidRDefault="004D43D9" w14:paraId="2ECB7876" w14:textId="3E619DD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KS1 style guided reading </w:t>
            </w:r>
            <w:r w:rsidR="00317C99">
              <w:rPr>
                <w:rFonts w:ascii="Comic Sans MS" w:hAnsi="Comic Sans MS"/>
                <w:sz w:val="18"/>
                <w:szCs w:val="18"/>
              </w:rPr>
              <w:t>targeted interventions</w:t>
            </w:r>
          </w:p>
          <w:p w:rsidR="00212A2C" w:rsidP="00487F3B" w:rsidRDefault="00212A2C" w14:paraId="70F1D61A" w14:textId="455EA18F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Pastel </w:t>
            </w:r>
            <w:r w:rsidR="00317C99">
              <w:rPr>
                <w:rFonts w:ascii="Comic Sans MS" w:hAnsi="Comic Sans MS"/>
                <w:sz w:val="18"/>
                <w:szCs w:val="18"/>
              </w:rPr>
              <w:t>backgrounds</w:t>
            </w:r>
            <w:r>
              <w:rPr>
                <w:rFonts w:ascii="Comic Sans MS" w:hAnsi="Comic Sans MS"/>
                <w:sz w:val="18"/>
                <w:szCs w:val="18"/>
              </w:rPr>
              <w:t xml:space="preserve"> on Interactive Whiteboards</w:t>
            </w:r>
            <w:r w:rsidR="00317C99">
              <w:rPr>
                <w:rFonts w:ascii="Comic Sans MS" w:hAnsi="Comic Sans MS"/>
                <w:sz w:val="18"/>
                <w:szCs w:val="18"/>
              </w:rPr>
              <w:t>, worksheets.</w:t>
            </w:r>
          </w:p>
          <w:p w:rsidR="00212A2C" w:rsidP="00487F3B" w:rsidRDefault="00212A2C" w14:paraId="7F2D183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</w:t>
            </w:r>
            <w:r w:rsidR="008271A5">
              <w:rPr>
                <w:rFonts w:ascii="Comic Sans MS" w:hAnsi="Comic Sans MS"/>
                <w:sz w:val="18"/>
                <w:szCs w:val="18"/>
              </w:rPr>
              <w:t>id</w:t>
            </w:r>
            <w:r>
              <w:rPr>
                <w:rFonts w:ascii="Comic Sans MS" w:hAnsi="Comic Sans MS"/>
                <w:sz w:val="18"/>
                <w:szCs w:val="18"/>
              </w:rPr>
              <w:t>ual whites board</w:t>
            </w:r>
          </w:p>
          <w:p w:rsidRPr="007C5CE7" w:rsidR="007C5CE7" w:rsidP="007C5CE7" w:rsidRDefault="00317C99" w14:paraId="70F1D61B" w14:textId="197C85EE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Dyslexia friendly classrooms</w:t>
            </w:r>
            <w:r w:rsidR="00F3476C">
              <w:rPr>
                <w:rFonts w:ascii="Comic Sans MS" w:hAnsi="Comic Sans MS"/>
                <w:sz w:val="18"/>
                <w:szCs w:val="18"/>
              </w:rPr>
              <w:t>, e.g. specific fonts used, specific colours on displays</w:t>
            </w:r>
          </w:p>
        </w:tc>
        <w:tc>
          <w:tcPr>
            <w:tcW w:w="4111" w:type="dxa"/>
          </w:tcPr>
          <w:p w:rsidRPr="009316DB" w:rsidR="00FB3173" w:rsidP="00FB3173" w:rsidRDefault="00FB3173" w14:paraId="70F1D61C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:rsidR="00FB3173" w:rsidP="00FB3173" w:rsidRDefault="00FB3173" w14:paraId="70F1D61D" w14:textId="77777777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</w:p>
          <w:p w:rsidRPr="00FB3173" w:rsidR="00F3476C" w:rsidP="00FB3173" w:rsidRDefault="00F3476C" w14:paraId="64DC12B9" w14:textId="77777777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  <w:p w:rsidRPr="00FB3173" w:rsidR="00FB3173" w:rsidP="00487F3B" w:rsidRDefault="00FB3173" w14:paraId="70F1D61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Flexible seating arrangements</w:t>
            </w:r>
          </w:p>
          <w:p w:rsidR="00FB3173" w:rsidP="00487F3B" w:rsidRDefault="00FB3173" w14:paraId="70F1D61F" w14:textId="4FBF6F9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Handwriting/fine motor control programme</w:t>
            </w:r>
            <w:r w:rsidR="00F3476C">
              <w:rPr>
                <w:rFonts w:ascii="Comic Sans MS" w:hAnsi="Comic Sans MS"/>
                <w:sz w:val="18"/>
                <w:szCs w:val="18"/>
              </w:rPr>
              <w:t xml:space="preserve"> interventions </w:t>
            </w:r>
          </w:p>
          <w:p w:rsidRPr="00FB3173" w:rsidR="00FB3173" w:rsidP="00487F3B" w:rsidRDefault="00FB3173" w14:paraId="70F1D62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Specialist resources – pencil grips, triangular pencils, variety of types of scissors</w:t>
            </w:r>
          </w:p>
          <w:p w:rsidRPr="00FB3173" w:rsidR="00FB3173" w:rsidP="00487F3B" w:rsidRDefault="00FB3173" w14:paraId="70F1D621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Multi-sensory equipment</w:t>
            </w:r>
          </w:p>
          <w:p w:rsidRPr="00FB3173" w:rsidR="00FB3173" w:rsidP="00487F3B" w:rsidRDefault="00FB3173" w14:paraId="70F1D62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Construction</w:t>
            </w:r>
          </w:p>
          <w:p w:rsidRPr="00FB3173" w:rsidR="00FB3173" w:rsidP="00487F3B" w:rsidRDefault="00FB3173" w14:paraId="70F1D62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Tools and Materials e.g. brushes/pencils, collage</w:t>
            </w:r>
          </w:p>
          <w:p w:rsidRPr="00FB3173" w:rsidR="00FB3173" w:rsidP="00487F3B" w:rsidRDefault="00FB3173" w14:paraId="70F1D62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Range of equipment &amp; opportunities for balancing, exploring etc.</w:t>
            </w:r>
          </w:p>
          <w:p w:rsidRPr="00FB3173" w:rsidR="00FB3173" w:rsidP="00487F3B" w:rsidRDefault="00FB3173" w14:paraId="70F1D62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Brain gym exercises</w:t>
            </w:r>
          </w:p>
          <w:p w:rsidRPr="00FB3173" w:rsidR="00FB3173" w:rsidP="00487F3B" w:rsidRDefault="00FB3173" w14:paraId="70F1D62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Sand and water play</w:t>
            </w:r>
          </w:p>
          <w:p w:rsidRPr="00FB3173" w:rsidR="00FB3173" w:rsidP="00487F3B" w:rsidRDefault="00FB3173" w14:paraId="70F1D627" w14:textId="51613E2D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Provision of </w:t>
            </w:r>
            <w:r w:rsidRPr="00FB3173" w:rsidR="00240360">
              <w:rPr>
                <w:rFonts w:ascii="Comic Sans MS" w:hAnsi="Comic Sans MS"/>
                <w:sz w:val="18"/>
                <w:szCs w:val="18"/>
              </w:rPr>
              <w:t>left-handed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 equipment</w:t>
            </w:r>
          </w:p>
          <w:p w:rsidRPr="00FB3173" w:rsidR="00FB3173" w:rsidP="00487F3B" w:rsidRDefault="00FB3173" w14:paraId="70F1D628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Written signs for class labels in classes</w:t>
            </w:r>
          </w:p>
          <w:p w:rsidR="00212A2C" w:rsidP="00212A2C" w:rsidRDefault="00212A2C" w14:paraId="70F1D629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Wake and Shake</w:t>
            </w:r>
          </w:p>
          <w:p w:rsidR="00FC4157" w:rsidP="00212A2C" w:rsidRDefault="00FC4157" w14:paraId="4C2D60F2" w14:textId="7653704E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Go noodle</w:t>
            </w:r>
          </w:p>
          <w:p w:rsidRPr="00FB3173" w:rsidR="00FC4157" w:rsidP="00212A2C" w:rsidRDefault="00FC4157" w14:paraId="2BF6DC21" w14:textId="2BA665D9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5-a-day</w:t>
            </w:r>
          </w:p>
          <w:p w:rsidRPr="00FB3173" w:rsidR="00212A2C" w:rsidP="00212A2C" w:rsidRDefault="00212A2C" w14:paraId="70F1D62B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Seating arrangements (r-handed, l-handed etc)</w:t>
            </w:r>
          </w:p>
          <w:p w:rsidRPr="00FB3173" w:rsidR="00212A2C" w:rsidP="00FC4157" w:rsidRDefault="00212A2C" w14:paraId="70F1D62C" w14:textId="77777777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827" w:type="dxa"/>
          </w:tcPr>
          <w:p w:rsidRPr="009316DB" w:rsidR="00FB3173" w:rsidP="00FB3173" w:rsidRDefault="00FB3173" w14:paraId="70F1D62D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Universal Provision</w:t>
            </w:r>
          </w:p>
          <w:p w:rsidR="00FB3173" w:rsidP="00FB3173" w:rsidRDefault="00FB3173" w14:paraId="70F1D62E" w14:textId="77777777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>
              <w:rPr>
                <w:rFonts w:ascii="Comic Sans MS" w:hAnsi="Comic Sans MS"/>
                <w:i/>
                <w:sz w:val="18"/>
                <w:szCs w:val="18"/>
              </w:rPr>
              <w:t>provision for all</w:t>
            </w:r>
          </w:p>
          <w:p w:rsidRPr="00FB3173" w:rsidR="00FC4157" w:rsidP="00FB3173" w:rsidRDefault="00FC4157" w14:paraId="2D7BE5CC" w14:textId="77777777">
            <w:pPr>
              <w:tabs>
                <w:tab w:val="left" w:pos="770"/>
              </w:tabs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  <w:p w:rsidRPr="00FB3173" w:rsidR="00FB3173" w:rsidP="00487F3B" w:rsidRDefault="00FB3173" w14:paraId="70F1D62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Whole school behaviour policy</w:t>
            </w:r>
          </w:p>
          <w:p w:rsidRPr="00FB3173" w:rsidR="00FB3173" w:rsidP="00487F3B" w:rsidRDefault="00FB3173" w14:paraId="70F1D630" w14:textId="23E949A4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Golden Rules</w:t>
            </w:r>
            <w:r w:rsidR="00CF4022">
              <w:rPr>
                <w:rFonts w:ascii="Comic Sans MS" w:hAnsi="Comic Sans MS"/>
                <w:sz w:val="18"/>
                <w:szCs w:val="18"/>
              </w:rPr>
              <w:t>, Forest School Rules</w:t>
            </w:r>
          </w:p>
          <w:p w:rsidRPr="00FB3173" w:rsidR="00FB3173" w:rsidP="00487F3B" w:rsidRDefault="00FB3173" w14:paraId="70F1D631" w14:textId="08DA6D2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Positive behaviour strategies such as </w:t>
            </w:r>
            <w:r w:rsidR="001C277E">
              <w:rPr>
                <w:rFonts w:ascii="Comic Sans MS" w:hAnsi="Comic Sans MS"/>
                <w:sz w:val="18"/>
                <w:szCs w:val="18"/>
              </w:rPr>
              <w:t>‘going on gold’, ‘keen to be green’, golden table, extra play etc.</w:t>
            </w:r>
          </w:p>
          <w:p w:rsidRPr="00FB3173" w:rsidR="00FB3173" w:rsidP="00487F3B" w:rsidRDefault="00FB3173" w14:paraId="70F1D63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Structured school and classroom routines</w:t>
            </w:r>
          </w:p>
          <w:p w:rsidRPr="00FB3173" w:rsidR="00FB3173" w:rsidP="00487F3B" w:rsidRDefault="00FB3173" w14:paraId="70F1D633" w14:textId="33FD0B0F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Posit</w:t>
            </w:r>
            <w:r w:rsidR="00DE3E10">
              <w:rPr>
                <w:rFonts w:ascii="Comic Sans MS" w:hAnsi="Comic Sans MS"/>
                <w:sz w:val="18"/>
                <w:szCs w:val="18"/>
              </w:rPr>
              <w:t>ive reward systems</w:t>
            </w:r>
            <w:r w:rsidR="001C277E">
              <w:rPr>
                <w:rFonts w:ascii="Comic Sans MS" w:hAnsi="Comic Sans MS"/>
                <w:sz w:val="18"/>
                <w:szCs w:val="18"/>
              </w:rPr>
              <w:t xml:space="preserve">, e.g. dojo points, stickers etc. </w:t>
            </w:r>
            <w:r w:rsidR="00DE3E10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Pr="00FB3173" w:rsidR="00FB3173" w:rsidP="00487F3B" w:rsidRDefault="00FB3173" w14:paraId="70F1D634" w14:textId="6501828F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Consistent and progressive sanction system for when rules </w:t>
            </w:r>
            <w:r w:rsidR="001C277E">
              <w:rPr>
                <w:rFonts w:ascii="Comic Sans MS" w:hAnsi="Comic Sans MS"/>
                <w:sz w:val="18"/>
                <w:szCs w:val="18"/>
              </w:rPr>
              <w:t xml:space="preserve">are </w:t>
            </w:r>
            <w:r w:rsidRPr="00FB3173">
              <w:rPr>
                <w:rFonts w:ascii="Comic Sans MS" w:hAnsi="Comic Sans MS"/>
                <w:sz w:val="18"/>
                <w:szCs w:val="18"/>
              </w:rPr>
              <w:t>broken</w:t>
            </w:r>
          </w:p>
          <w:p w:rsidR="00FB3173" w:rsidP="00487F3B" w:rsidRDefault="00FB3173" w14:paraId="70F1D63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School Council</w:t>
            </w:r>
          </w:p>
          <w:p w:rsidRPr="00FB3173" w:rsidR="001C277E" w:rsidP="00487F3B" w:rsidRDefault="001C277E" w14:paraId="76D62E1A" w14:textId="6B379BD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Kindness Crew</w:t>
            </w:r>
          </w:p>
          <w:p w:rsidRPr="00FB3173" w:rsidR="00FB3173" w:rsidP="00487F3B" w:rsidRDefault="00FB3173" w14:paraId="70F1D639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job and responsibility</w:t>
            </w:r>
          </w:p>
          <w:p w:rsidRPr="00FB3173" w:rsidR="00FB3173" w:rsidP="00487F3B" w:rsidRDefault="00FB3173" w14:paraId="70F1D63A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Support of lunchtime supervisors at lunchtime</w:t>
            </w:r>
          </w:p>
          <w:p w:rsidR="00FB3173" w:rsidP="00487F3B" w:rsidRDefault="00C461F8" w14:paraId="70F1D63B" w14:textId="7812A631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PSHE</w:t>
            </w:r>
            <w:r w:rsidRPr="00FB3173" w:rsidR="00FB3173">
              <w:rPr>
                <w:rFonts w:ascii="Comic Sans MS" w:hAnsi="Comic Sans MS"/>
                <w:sz w:val="18"/>
                <w:szCs w:val="18"/>
              </w:rPr>
              <w:t xml:space="preserve"> curriculum weekly focus on social, emotional aspects of learning</w:t>
            </w:r>
          </w:p>
          <w:p w:rsidRPr="00FB3173" w:rsidR="00FB3173" w:rsidP="00487F3B" w:rsidRDefault="00FB3173" w14:paraId="70F1D63D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Playground friends and buddies available</w:t>
            </w:r>
          </w:p>
          <w:p w:rsidRPr="00FB3173" w:rsidR="00FB3173" w:rsidP="00487F3B" w:rsidRDefault="00FB3173" w14:paraId="70F1D63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VAK – variety of teaching styles used to suit pupils</w:t>
            </w:r>
          </w:p>
          <w:p w:rsidR="00FB3173" w:rsidP="00487F3B" w:rsidRDefault="00FB3173" w14:paraId="70F1D641" w14:textId="1AA42E3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Use of </w:t>
            </w:r>
            <w:r w:rsidRPr="00FB3173" w:rsidR="00CF4022">
              <w:rPr>
                <w:rFonts w:ascii="Comic Sans MS" w:hAnsi="Comic Sans MS"/>
                <w:sz w:val="18"/>
                <w:szCs w:val="18"/>
              </w:rPr>
              <w:t>first-hand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 experiences to stimulate learning</w:t>
            </w:r>
          </w:p>
          <w:p w:rsidRPr="00FB3173" w:rsidR="009316DB" w:rsidP="00CF4022" w:rsidRDefault="009316DB" w14:paraId="70F1D643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Pr="00951FCF" w:rsidR="009316DB" w:rsidTr="00D83629" w14:paraId="70F1D64F" w14:textId="77777777">
        <w:tc>
          <w:tcPr>
            <w:tcW w:w="3652" w:type="dxa"/>
            <w:shd w:val="clear" w:color="auto" w:fill="CC00FF"/>
          </w:tcPr>
          <w:p w:rsidRPr="00FB3173" w:rsidR="009316DB" w:rsidP="009316DB" w:rsidRDefault="009316DB" w14:paraId="70F1D645" w14:textId="77777777">
            <w:pPr>
              <w:rPr>
                <w:b/>
                <w:sz w:val="22"/>
                <w:szCs w:val="22"/>
              </w:rPr>
            </w:pPr>
            <w:r w:rsidRPr="00FB3173">
              <w:rPr>
                <w:b/>
                <w:sz w:val="22"/>
                <w:szCs w:val="22"/>
              </w:rPr>
              <w:lastRenderedPageBreak/>
              <w:t>Communication and Interaction</w:t>
            </w:r>
          </w:p>
          <w:p w:rsidRPr="00FB3173" w:rsidR="009316DB" w:rsidP="009316DB" w:rsidRDefault="009316DB" w14:paraId="70F1D646" w14:textId="77777777">
            <w:pPr>
              <w:jc w:val="center"/>
              <w:rPr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ASD &amp; SCLN</w:t>
            </w:r>
          </w:p>
          <w:p w:rsidR="009316DB" w:rsidP="00FB3173" w:rsidRDefault="009316DB" w14:paraId="70F1D647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CC00FF"/>
          </w:tcPr>
          <w:p w:rsidR="009316DB" w:rsidP="009316DB" w:rsidRDefault="009316DB" w14:paraId="70F1D648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Cognition and Learning</w:t>
            </w:r>
          </w:p>
          <w:p w:rsidRPr="00FB3173" w:rsidR="009316DB" w:rsidP="009316DB" w:rsidRDefault="009316DB" w14:paraId="70F1D649" w14:textId="77777777">
            <w:pPr>
              <w:jc w:val="center"/>
              <w:rPr>
                <w:b/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 xml:space="preserve">Including Dyslexia, </w:t>
            </w:r>
            <w:proofErr w:type="gramStart"/>
            <w:r w:rsidRPr="00FB3173">
              <w:rPr>
                <w:i/>
                <w:sz w:val="20"/>
                <w:szCs w:val="20"/>
              </w:rPr>
              <w:t>Dyscalculia  (</w:t>
            </w:r>
            <w:proofErr w:type="spellStart"/>
            <w:proofErr w:type="gramEnd"/>
            <w:r w:rsidRPr="00FB3173">
              <w:rPr>
                <w:i/>
                <w:sz w:val="20"/>
                <w:szCs w:val="20"/>
              </w:rPr>
              <w:t>SpLD</w:t>
            </w:r>
            <w:proofErr w:type="spellEnd"/>
            <w:r w:rsidRPr="00FB3173">
              <w:rPr>
                <w:i/>
                <w:sz w:val="20"/>
                <w:szCs w:val="20"/>
              </w:rPr>
              <w:t>); MLD, SLD, PLMD</w:t>
            </w:r>
            <w:r w:rsidRPr="00FB3173">
              <w:rPr>
                <w:b/>
                <w:i/>
                <w:sz w:val="20"/>
                <w:szCs w:val="20"/>
              </w:rPr>
              <w:t>)</w:t>
            </w:r>
          </w:p>
          <w:p w:rsidRPr="009316DB" w:rsidR="009316DB" w:rsidP="00FB3173" w:rsidRDefault="009316DB" w14:paraId="70F1D64A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CC00FF"/>
          </w:tcPr>
          <w:p w:rsidRPr="00097DF7" w:rsidR="009316DB" w:rsidP="009316DB" w:rsidRDefault="009316DB" w14:paraId="70F1D64B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Sensory and/or Physical</w:t>
            </w:r>
          </w:p>
          <w:p w:rsidRPr="009316DB" w:rsidR="009316DB" w:rsidP="009316DB" w:rsidRDefault="009316DB" w14:paraId="70F1D64C" w14:textId="77777777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FB3173">
              <w:rPr>
                <w:i/>
                <w:sz w:val="20"/>
                <w:szCs w:val="20"/>
              </w:rPr>
              <w:t xml:space="preserve">Visual Impairment; Hearing </w:t>
            </w:r>
            <w:proofErr w:type="gramStart"/>
            <w:r w:rsidRPr="00FB3173">
              <w:rPr>
                <w:i/>
                <w:sz w:val="20"/>
                <w:szCs w:val="20"/>
              </w:rPr>
              <w:t>Impairment;,</w:t>
            </w:r>
            <w:proofErr w:type="gramEnd"/>
            <w:r w:rsidRPr="00FB3173">
              <w:rPr>
                <w:i/>
                <w:sz w:val="20"/>
                <w:szCs w:val="20"/>
              </w:rPr>
              <w:t xml:space="preserve"> Multi-Sensory Impairment; Physical Disability</w:t>
            </w:r>
          </w:p>
        </w:tc>
        <w:tc>
          <w:tcPr>
            <w:tcW w:w="3827" w:type="dxa"/>
            <w:shd w:val="clear" w:color="auto" w:fill="CC00FF"/>
          </w:tcPr>
          <w:p w:rsidR="009316DB" w:rsidP="009316DB" w:rsidRDefault="009316DB" w14:paraId="70F1D64D" w14:textId="77777777">
            <w:pPr>
              <w:ind w:left="624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Social, Mental and Emotional Health</w:t>
            </w:r>
          </w:p>
          <w:p w:rsidRPr="009316DB" w:rsidR="009316DB" w:rsidP="009316DB" w:rsidRDefault="009316DB" w14:paraId="70F1D64E" w14:textId="77777777">
            <w:pPr>
              <w:ind w:left="624"/>
              <w:rPr>
                <w:rFonts w:ascii="Comic Sans MS" w:hAnsi="Comic Sans MS"/>
                <w:b/>
                <w:sz w:val="28"/>
                <w:szCs w:val="28"/>
              </w:rPr>
            </w:pPr>
            <w:r w:rsidRPr="00097DF7">
              <w:rPr>
                <w:b/>
                <w:sz w:val="22"/>
                <w:szCs w:val="22"/>
              </w:rPr>
              <w:t xml:space="preserve"> </w:t>
            </w:r>
            <w:r>
              <w:rPr>
                <w:i/>
                <w:sz w:val="20"/>
                <w:szCs w:val="20"/>
              </w:rPr>
              <w:t>Including ADHD</w:t>
            </w:r>
          </w:p>
        </w:tc>
      </w:tr>
      <w:tr w:rsidRPr="00951FCF" w:rsidR="00FB3173" w:rsidTr="009316DB" w14:paraId="70F1D68F" w14:textId="77777777">
        <w:tc>
          <w:tcPr>
            <w:tcW w:w="3652" w:type="dxa"/>
          </w:tcPr>
          <w:p w:rsidRPr="009316DB" w:rsidR="00FB3173" w:rsidP="00FB3173" w:rsidRDefault="009316DB" w14:paraId="70F1D650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>
              <w:rPr>
                <w:rFonts w:ascii="Comic Sans MS" w:hAnsi="Comic Sans MS"/>
                <w:b/>
                <w:sz w:val="28"/>
                <w:szCs w:val="28"/>
              </w:rPr>
              <w:t>T</w:t>
            </w:r>
            <w:r w:rsidRPr="009316DB" w:rsidR="00FB3173">
              <w:rPr>
                <w:rFonts w:ascii="Comic Sans MS" w:hAnsi="Comic Sans MS"/>
                <w:b/>
                <w:sz w:val="28"/>
                <w:szCs w:val="28"/>
              </w:rPr>
              <w:t>argeted Provision</w:t>
            </w:r>
          </w:p>
          <w:p w:rsidR="00FB3173" w:rsidP="00FB3173" w:rsidRDefault="00FB3173" w14:paraId="70F1D651" w14:textId="77777777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:rsidRPr="00FB3173" w:rsidR="00FB04F4" w:rsidP="00FB3173" w:rsidRDefault="00FB04F4" w14:paraId="5AA880FC" w14:textId="77777777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  <w:p w:rsidR="00FB3173" w:rsidP="00487F3B" w:rsidRDefault="00FB3173" w14:paraId="70F1D65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Speech and Language support groups</w:t>
            </w:r>
          </w:p>
          <w:p w:rsidR="009316DB" w:rsidP="00487F3B" w:rsidRDefault="009316DB" w14:paraId="70F1D65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</w:p>
          <w:p w:rsidRPr="00FB3173" w:rsidR="00212A2C" w:rsidP="00212A2C" w:rsidRDefault="00212A2C" w14:paraId="70F1D654" w14:textId="77777777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:rsidRPr="00FB3173" w:rsidR="00FB3173" w:rsidP="00487F3B" w:rsidRDefault="00FB3173" w14:paraId="70F1D655" w14:textId="77777777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56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FB3173" w:rsidR="00FB3173" w:rsidP="00487F3B" w:rsidRDefault="00FB3173" w14:paraId="70F1D657" w14:textId="77777777">
            <w:pPr>
              <w:ind w:left="1440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:rsidRPr="009316DB" w:rsidR="00FB3173" w:rsidP="00FB3173" w:rsidRDefault="00FB3173" w14:paraId="70F1D658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Targeted Provision</w:t>
            </w:r>
          </w:p>
          <w:p w:rsidRPr="00FB3173" w:rsidR="00FB3173" w:rsidP="00FB3173" w:rsidRDefault="00FB3173" w14:paraId="70F1D659" w14:textId="77777777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:rsidR="009316DB" w:rsidP="009316DB" w:rsidRDefault="009316DB" w14:paraId="70F1D65A" w14:textId="77777777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:rsidR="009316DB" w:rsidP="009316DB" w:rsidRDefault="009316DB" w14:paraId="70F1D65B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</w:p>
          <w:p w:rsidRPr="00FB3173" w:rsidR="00FB3173" w:rsidP="00487F3B" w:rsidRDefault="00FB3173" w14:paraId="70F1D65C" w14:textId="762AAC19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In-class </w:t>
            </w:r>
            <w:r w:rsidR="009F4944">
              <w:rPr>
                <w:rFonts w:ascii="Comic Sans MS" w:hAnsi="Comic Sans MS"/>
                <w:sz w:val="18"/>
                <w:szCs w:val="18"/>
              </w:rPr>
              <w:t xml:space="preserve">small group 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support for </w:t>
            </w:r>
            <w:r w:rsidR="009F4944">
              <w:rPr>
                <w:rFonts w:ascii="Comic Sans MS" w:hAnsi="Comic Sans MS"/>
                <w:sz w:val="18"/>
                <w:szCs w:val="18"/>
              </w:rPr>
              <w:t>Reading and Writing</w:t>
            </w:r>
          </w:p>
          <w:p w:rsidRPr="00FB3173" w:rsidR="00FB3173" w:rsidP="00487F3B" w:rsidRDefault="00FB3173" w14:paraId="70F1D65D" w14:textId="0F63899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In-class </w:t>
            </w:r>
            <w:r w:rsidR="009F4944">
              <w:rPr>
                <w:rFonts w:ascii="Comic Sans MS" w:hAnsi="Comic Sans MS"/>
                <w:sz w:val="18"/>
                <w:szCs w:val="18"/>
              </w:rPr>
              <w:t xml:space="preserve">small group 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support for </w:t>
            </w:r>
            <w:r w:rsidR="009F4944">
              <w:rPr>
                <w:rFonts w:ascii="Comic Sans MS" w:hAnsi="Comic Sans MS"/>
                <w:sz w:val="18"/>
                <w:szCs w:val="18"/>
              </w:rPr>
              <w:t>Maths</w:t>
            </w:r>
          </w:p>
          <w:p w:rsidRPr="00FB3173" w:rsidR="00FB3173" w:rsidP="00487F3B" w:rsidRDefault="00FB3173" w14:paraId="70F1D65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Visual/auditory perception group activities</w:t>
            </w:r>
          </w:p>
          <w:p w:rsidRPr="00FB3173" w:rsidR="00FB3173" w:rsidP="00487F3B" w:rsidRDefault="00FB3173" w14:paraId="70F1D65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Differentiated resources</w:t>
            </w:r>
          </w:p>
          <w:p w:rsidR="00FB3173" w:rsidP="00487F3B" w:rsidRDefault="00FB3173" w14:paraId="70F1D66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Multi-sensory letter work &amp; spelling programmes</w:t>
            </w:r>
          </w:p>
          <w:p w:rsidRPr="00FB3173" w:rsidR="00212A2C" w:rsidP="00487F3B" w:rsidRDefault="00212A2C" w14:paraId="70F1D661" w14:textId="450CF776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Task Board</w:t>
            </w:r>
            <w:r w:rsidR="007C5CE7">
              <w:rPr>
                <w:rFonts w:ascii="Comic Sans MS" w:hAnsi="Comic Sans MS"/>
                <w:sz w:val="18"/>
                <w:szCs w:val="18"/>
              </w:rPr>
              <w:t>s</w:t>
            </w:r>
          </w:p>
          <w:p w:rsidR="00FB3173" w:rsidP="00487F3B" w:rsidRDefault="00FB3173" w14:paraId="70F1D662" w14:textId="59FAB935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Group use of ICT programmes</w:t>
            </w:r>
            <w:r w:rsidR="007C5CE7">
              <w:rPr>
                <w:rFonts w:ascii="Comic Sans MS" w:hAnsi="Comic Sans MS"/>
                <w:sz w:val="18"/>
                <w:szCs w:val="18"/>
              </w:rPr>
              <w:t>, e.g. touch typing</w:t>
            </w:r>
          </w:p>
          <w:p w:rsidRPr="00FB3173" w:rsidR="007C5CE7" w:rsidP="00487F3B" w:rsidRDefault="007C5CE7" w14:paraId="60445049" w14:textId="4DFCA46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Pre teach and post teach</w:t>
            </w:r>
          </w:p>
          <w:p w:rsidR="00FB3173" w:rsidP="00487F3B" w:rsidRDefault="00FB3173" w14:paraId="70F1D66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Support for reading comprehension, e.g. cloze procedure, comprehension exercises, word mats</w:t>
            </w:r>
          </w:p>
          <w:p w:rsidR="00212A2C" w:rsidP="00487F3B" w:rsidRDefault="007C5CE7" w14:paraId="70F1D666" w14:textId="140F5BFF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Bedrock lunchtime club</w:t>
            </w:r>
          </w:p>
          <w:p w:rsidR="007C5CE7" w:rsidP="00487F3B" w:rsidRDefault="007C5CE7" w14:paraId="0A10369A" w14:textId="3BBCE1C2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TTRS lunchtime club</w:t>
            </w:r>
          </w:p>
          <w:p w:rsidR="00212A2C" w:rsidP="00487F3B" w:rsidRDefault="00212A2C" w14:paraId="70F1D668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Working Memory Group</w:t>
            </w:r>
          </w:p>
          <w:p w:rsidR="00212A2C" w:rsidP="00487F3B" w:rsidRDefault="00212A2C" w14:paraId="70F1D669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Precision Teaching</w:t>
            </w:r>
          </w:p>
          <w:p w:rsidR="00212A2C" w:rsidP="00487F3B" w:rsidRDefault="00212A2C" w14:paraId="70F1D66B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Pastel paper</w:t>
            </w:r>
          </w:p>
          <w:p w:rsidR="009316DB" w:rsidP="009316DB" w:rsidRDefault="009316DB" w14:paraId="70F1D66C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316DB" w:rsidP="009316DB" w:rsidRDefault="009316DB" w14:paraId="70F1D66D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316DB" w:rsidP="009316DB" w:rsidRDefault="009316DB" w14:paraId="70F1D66E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5CE7" w:rsidP="009316DB" w:rsidRDefault="007C5CE7" w14:paraId="5C7DE281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5CE7" w:rsidP="009316DB" w:rsidRDefault="007C5CE7" w14:paraId="6A87E59C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C5CE7" w:rsidP="009316DB" w:rsidRDefault="007C5CE7" w14:paraId="305ADC34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316DB" w:rsidP="009316DB" w:rsidRDefault="009316DB" w14:paraId="70F1D66F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FB3173" w:rsidR="009316DB" w:rsidP="009316DB" w:rsidRDefault="009316DB" w14:paraId="70F1D671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111" w:type="dxa"/>
          </w:tcPr>
          <w:p w:rsidRPr="009316DB" w:rsidR="00FB3173" w:rsidP="00FB3173" w:rsidRDefault="00FB3173" w14:paraId="70F1D672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Targeted Provision</w:t>
            </w:r>
          </w:p>
          <w:p w:rsidRPr="00FB3173" w:rsidR="00FB3173" w:rsidP="00FB3173" w:rsidRDefault="00FB3173" w14:paraId="70F1D673" w14:textId="77777777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:rsidRPr="00FB3173" w:rsidR="00FB3173" w:rsidP="00487F3B" w:rsidRDefault="00FB3173" w14:paraId="70F1D674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316DB" w:rsidP="009316DB" w:rsidRDefault="009316DB" w14:paraId="70F1D67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</w:p>
          <w:p w:rsidRPr="00FB3173" w:rsidR="00FB3173" w:rsidP="00487F3B" w:rsidRDefault="00FB3173" w14:paraId="70F1D67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Fine Motor skills programme </w:t>
            </w:r>
          </w:p>
          <w:p w:rsidRPr="00FB3173" w:rsidR="00FB3173" w:rsidP="00487F3B" w:rsidRDefault="00FB3173" w14:paraId="70F1D677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Gross Motor skills programme</w:t>
            </w:r>
          </w:p>
          <w:p w:rsidRPr="00FB3173" w:rsidR="00FB3173" w:rsidP="00487F3B" w:rsidRDefault="00FB3173" w14:paraId="70F1D678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Differentiated PE resources – spider balls, balloon balls etc.</w:t>
            </w:r>
          </w:p>
          <w:p w:rsidRPr="00FB3173" w:rsidR="00FB3173" w:rsidP="00487F3B" w:rsidRDefault="00FB3173" w14:paraId="70F1D679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Sports events – additional preparation</w:t>
            </w:r>
          </w:p>
          <w:p w:rsidRPr="00FB3173" w:rsidR="00FB3173" w:rsidP="00487F3B" w:rsidRDefault="00FB3173" w14:paraId="70F1D67A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Handwriting scheme</w:t>
            </w:r>
          </w:p>
          <w:p w:rsidRPr="00FB3173" w:rsidR="00FB3173" w:rsidP="00487F3B" w:rsidRDefault="00FB3173" w14:paraId="70F1D67B" w14:textId="77777777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3827" w:type="dxa"/>
          </w:tcPr>
          <w:p w:rsidRPr="009316DB" w:rsidR="00FB3173" w:rsidP="00FB3173" w:rsidRDefault="00FB3173" w14:paraId="70F1D67C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9316DB">
              <w:rPr>
                <w:rFonts w:ascii="Comic Sans MS" w:hAnsi="Comic Sans MS"/>
                <w:b/>
                <w:sz w:val="28"/>
                <w:szCs w:val="28"/>
              </w:rPr>
              <w:t>Targeted Provision</w:t>
            </w:r>
          </w:p>
          <w:p w:rsidR="00FB3173" w:rsidP="00FB3173" w:rsidRDefault="00FB3173" w14:paraId="70F1D67D" w14:textId="77777777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needs that are additional and different</w:t>
            </w:r>
          </w:p>
          <w:p w:rsidRPr="00FB3173" w:rsidR="00FB04F4" w:rsidP="00FB3173" w:rsidRDefault="00FB04F4" w14:paraId="1554083C" w14:textId="77777777">
            <w:pPr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</w:p>
          <w:p w:rsidR="009316DB" w:rsidP="009316DB" w:rsidRDefault="009316DB" w14:paraId="70F1D67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</w:t>
            </w:r>
          </w:p>
          <w:p w:rsidRPr="000F2A93" w:rsidR="00FB3173" w:rsidP="000F2A93" w:rsidRDefault="00FB3173" w14:paraId="70F1D680" w14:textId="3FF0F5F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Alternative</w:t>
            </w:r>
            <w:r w:rsidR="000F2A93">
              <w:rPr>
                <w:rFonts w:ascii="Comic Sans MS" w:hAnsi="Comic Sans MS"/>
                <w:sz w:val="18"/>
                <w:szCs w:val="18"/>
              </w:rPr>
              <w:t xml:space="preserve"> break and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 lunch-time provision</w:t>
            </w:r>
          </w:p>
          <w:p w:rsidRPr="00DE3E10" w:rsidR="00FB3173" w:rsidP="00487F3B" w:rsidRDefault="00FB3173" w14:paraId="70F1D681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Socially Speaking</w:t>
            </w:r>
          </w:p>
          <w:p w:rsidRPr="00DE3E10" w:rsidR="00DE3E10" w:rsidP="00487F3B" w:rsidRDefault="00DE3E10" w14:paraId="70F1D68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Circle of Friends</w:t>
            </w:r>
          </w:p>
          <w:p w:rsidRPr="00FB3173" w:rsidR="00FB3173" w:rsidP="00487F3B" w:rsidRDefault="00FB3173" w14:paraId="70F1D68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b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buddy system</w:t>
            </w:r>
          </w:p>
          <w:p w:rsidRPr="000F2A93" w:rsidR="00FB3173" w:rsidP="00487F3B" w:rsidRDefault="000F2A93" w14:paraId="70F1D685" w14:textId="75B99D38">
            <w:pPr>
              <w:numPr>
                <w:ilvl w:val="0"/>
                <w:numId w:val="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 w:rsidRPr="000F2A93">
              <w:rPr>
                <w:rFonts w:ascii="Comic Sans MS" w:hAnsi="Comic Sans MS"/>
                <w:bCs/>
                <w:sz w:val="18"/>
                <w:szCs w:val="18"/>
              </w:rPr>
              <w:t xml:space="preserve">Reward charts/treat time </w:t>
            </w:r>
          </w:p>
          <w:p w:rsidRPr="00C1697E" w:rsidR="0097098E" w:rsidP="00487F3B" w:rsidRDefault="00C1697E" w14:paraId="091B9960" w14:textId="67257F87">
            <w:pPr>
              <w:numPr>
                <w:ilvl w:val="0"/>
                <w:numId w:val="1"/>
              </w:numPr>
              <w:rPr>
                <w:rFonts w:ascii="Comic Sans MS" w:hAnsi="Comic Sans MS"/>
                <w:bCs/>
                <w:sz w:val="18"/>
                <w:szCs w:val="18"/>
              </w:rPr>
            </w:pPr>
            <w:r w:rsidRPr="00C1697E">
              <w:rPr>
                <w:rFonts w:ascii="Comic Sans MS" w:hAnsi="Comic Sans MS"/>
                <w:bCs/>
                <w:sz w:val="18"/>
                <w:szCs w:val="18"/>
              </w:rPr>
              <w:t>Play Therapy</w:t>
            </w:r>
          </w:p>
          <w:p w:rsidRPr="00FB3173" w:rsidR="00FB3173" w:rsidP="00487F3B" w:rsidRDefault="00FB3173" w14:paraId="70F1D687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88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89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8A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8B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8C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8D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Pr="00FB3173" w:rsidR="00FB3173" w:rsidP="00487F3B" w:rsidRDefault="00FB3173" w14:paraId="70F1D68E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Pr="00951FCF" w:rsidR="009316DB" w:rsidTr="00D83629" w14:paraId="70F1D69A" w14:textId="77777777">
        <w:trPr>
          <w:trHeight w:val="983"/>
        </w:trPr>
        <w:tc>
          <w:tcPr>
            <w:tcW w:w="3652" w:type="dxa"/>
            <w:shd w:val="clear" w:color="auto" w:fill="CC00FF"/>
          </w:tcPr>
          <w:p w:rsidRPr="00FB3173" w:rsidR="009316DB" w:rsidP="009316DB" w:rsidRDefault="009316DB" w14:paraId="70F1D690" w14:textId="77777777">
            <w:pPr>
              <w:rPr>
                <w:b/>
                <w:sz w:val="22"/>
                <w:szCs w:val="22"/>
              </w:rPr>
            </w:pPr>
            <w:r w:rsidRPr="00FB3173">
              <w:rPr>
                <w:b/>
                <w:sz w:val="22"/>
                <w:szCs w:val="22"/>
              </w:rPr>
              <w:lastRenderedPageBreak/>
              <w:t>Communication and Interaction</w:t>
            </w:r>
          </w:p>
          <w:p w:rsidRPr="00FB3173" w:rsidR="009316DB" w:rsidP="009316DB" w:rsidRDefault="009316DB" w14:paraId="70F1D691" w14:textId="77777777">
            <w:pPr>
              <w:jc w:val="center"/>
              <w:rPr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>Including ASD &amp; SCLN</w:t>
            </w:r>
          </w:p>
          <w:p w:rsidR="009316DB" w:rsidP="009316DB" w:rsidRDefault="009316DB" w14:paraId="70F1D692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CC00FF"/>
          </w:tcPr>
          <w:p w:rsidR="009316DB" w:rsidP="009316DB" w:rsidRDefault="009316DB" w14:paraId="70F1D693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Cognition and Learning</w:t>
            </w:r>
          </w:p>
          <w:p w:rsidRPr="00FB3173" w:rsidR="009316DB" w:rsidP="009316DB" w:rsidRDefault="009316DB" w14:paraId="70F1D694" w14:textId="77777777">
            <w:pPr>
              <w:jc w:val="center"/>
              <w:rPr>
                <w:b/>
                <w:i/>
                <w:sz w:val="20"/>
                <w:szCs w:val="20"/>
              </w:rPr>
            </w:pPr>
            <w:r w:rsidRPr="00FB3173">
              <w:rPr>
                <w:i/>
                <w:sz w:val="20"/>
                <w:szCs w:val="20"/>
              </w:rPr>
              <w:t xml:space="preserve">Including Dyslexia, </w:t>
            </w:r>
            <w:proofErr w:type="gramStart"/>
            <w:r w:rsidRPr="00FB3173">
              <w:rPr>
                <w:i/>
                <w:sz w:val="20"/>
                <w:szCs w:val="20"/>
              </w:rPr>
              <w:t>Dyscalculia  (</w:t>
            </w:r>
            <w:proofErr w:type="spellStart"/>
            <w:proofErr w:type="gramEnd"/>
            <w:r w:rsidRPr="00FB3173">
              <w:rPr>
                <w:i/>
                <w:sz w:val="20"/>
                <w:szCs w:val="20"/>
              </w:rPr>
              <w:t>SpLD</w:t>
            </w:r>
            <w:proofErr w:type="spellEnd"/>
            <w:r w:rsidRPr="00FB3173">
              <w:rPr>
                <w:i/>
                <w:sz w:val="20"/>
                <w:szCs w:val="20"/>
              </w:rPr>
              <w:t>); MLD, SLD, PLMD</w:t>
            </w:r>
            <w:r w:rsidRPr="00FB3173">
              <w:rPr>
                <w:b/>
                <w:i/>
                <w:sz w:val="20"/>
                <w:szCs w:val="20"/>
              </w:rPr>
              <w:t>)</w:t>
            </w:r>
          </w:p>
          <w:p w:rsidRPr="009316DB" w:rsidR="009316DB" w:rsidP="009316DB" w:rsidRDefault="009316DB" w14:paraId="70F1D695" w14:textId="77777777">
            <w:pPr>
              <w:ind w:left="624"/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CC00FF"/>
          </w:tcPr>
          <w:p w:rsidRPr="00097DF7" w:rsidR="009316DB" w:rsidP="009316DB" w:rsidRDefault="009316DB" w14:paraId="70F1D696" w14:textId="77777777">
            <w:pPr>
              <w:jc w:val="center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Sensory and/or Physical</w:t>
            </w:r>
          </w:p>
          <w:p w:rsidRPr="009316DB" w:rsidR="009316DB" w:rsidP="009316DB" w:rsidRDefault="009316DB" w14:paraId="70F1D697" w14:textId="77777777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FB3173">
              <w:rPr>
                <w:i/>
                <w:sz w:val="20"/>
                <w:szCs w:val="20"/>
              </w:rPr>
              <w:t xml:space="preserve">Visual Impairment; Hearing </w:t>
            </w:r>
            <w:proofErr w:type="gramStart"/>
            <w:r w:rsidRPr="00FB3173">
              <w:rPr>
                <w:i/>
                <w:sz w:val="20"/>
                <w:szCs w:val="20"/>
              </w:rPr>
              <w:t>Impairment;,</w:t>
            </w:r>
            <w:proofErr w:type="gramEnd"/>
            <w:r w:rsidRPr="00FB3173">
              <w:rPr>
                <w:i/>
                <w:sz w:val="20"/>
                <w:szCs w:val="20"/>
              </w:rPr>
              <w:t xml:space="preserve"> Multi-Sensory Impairment; Physical Disability</w:t>
            </w:r>
          </w:p>
        </w:tc>
        <w:tc>
          <w:tcPr>
            <w:tcW w:w="3827" w:type="dxa"/>
            <w:shd w:val="clear" w:color="auto" w:fill="CC00FF"/>
          </w:tcPr>
          <w:p w:rsidR="009316DB" w:rsidP="009316DB" w:rsidRDefault="009316DB" w14:paraId="70F1D698" w14:textId="77777777">
            <w:pPr>
              <w:ind w:left="624"/>
              <w:rPr>
                <w:b/>
                <w:sz w:val="22"/>
                <w:szCs w:val="22"/>
              </w:rPr>
            </w:pPr>
            <w:r w:rsidRPr="00097DF7">
              <w:rPr>
                <w:b/>
                <w:sz w:val="22"/>
                <w:szCs w:val="22"/>
              </w:rPr>
              <w:t>Social, Mental and Emotional Health</w:t>
            </w:r>
          </w:p>
          <w:p w:rsidRPr="009316DB" w:rsidR="009316DB" w:rsidP="009316DB" w:rsidRDefault="009316DB" w14:paraId="70F1D699" w14:textId="77777777">
            <w:pPr>
              <w:ind w:left="624"/>
              <w:rPr>
                <w:rFonts w:ascii="Comic Sans MS" w:hAnsi="Comic Sans MS"/>
                <w:b/>
                <w:sz w:val="28"/>
                <w:szCs w:val="28"/>
              </w:rPr>
            </w:pPr>
            <w:r w:rsidRPr="00097DF7">
              <w:rPr>
                <w:b/>
                <w:sz w:val="22"/>
                <w:szCs w:val="22"/>
              </w:rPr>
              <w:t xml:space="preserve"> </w:t>
            </w:r>
            <w:r>
              <w:rPr>
                <w:i/>
                <w:sz w:val="20"/>
                <w:szCs w:val="20"/>
              </w:rPr>
              <w:t>Including ADHD</w:t>
            </w:r>
          </w:p>
        </w:tc>
      </w:tr>
      <w:tr w:rsidRPr="00951FCF" w:rsidR="009316DB" w:rsidTr="009316DB" w14:paraId="70F1D6FD" w14:textId="77777777">
        <w:tc>
          <w:tcPr>
            <w:tcW w:w="3652" w:type="dxa"/>
          </w:tcPr>
          <w:p w:rsidRPr="00D83629" w:rsidR="009316DB" w:rsidP="009316DB" w:rsidRDefault="009316DB" w14:paraId="70F1D69B" w14:textId="77777777">
            <w:pPr>
              <w:ind w:left="624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D83629">
              <w:rPr>
                <w:rFonts w:ascii="Comic Sans MS" w:hAnsi="Comic Sans MS"/>
                <w:b/>
              </w:rPr>
              <w:t>Specialist Provision</w:t>
            </w:r>
          </w:p>
          <w:p w:rsidRPr="00FB3173" w:rsidR="009316DB" w:rsidP="009316DB" w:rsidRDefault="009316DB" w14:paraId="70F1D69C" w14:textId="77777777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</w:p>
          <w:p w:rsidR="009316DB" w:rsidP="009316DB" w:rsidRDefault="009316DB" w14:paraId="70F1D69D" w14:textId="77777777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:rsidR="009316DB" w:rsidP="009316DB" w:rsidRDefault="009316DB" w14:paraId="70F1D69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:rsidR="00640EAA" w:rsidP="009316DB" w:rsidRDefault="00EF3647" w14:paraId="14EB04A3" w14:textId="57A2683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Personalised Engagement Curriculum and Assessment</w:t>
            </w:r>
          </w:p>
          <w:p w:rsidR="009316DB" w:rsidP="009316DB" w:rsidRDefault="009316DB" w14:paraId="70F1D69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Personalised timetable</w:t>
            </w:r>
          </w:p>
          <w:p w:rsidR="009316DB" w:rsidP="009316DB" w:rsidRDefault="009316DB" w14:paraId="70F1D6A0" w14:textId="0B9BE592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Individual </w:t>
            </w:r>
            <w:r w:rsidR="00C65158">
              <w:rPr>
                <w:rFonts w:ascii="Comic Sans MS" w:hAnsi="Comic Sans MS"/>
                <w:sz w:val="18"/>
                <w:szCs w:val="18"/>
              </w:rPr>
              <w:t>s</w:t>
            </w:r>
            <w:r w:rsidRPr="00FB3173">
              <w:rPr>
                <w:rFonts w:ascii="Comic Sans MS" w:hAnsi="Comic Sans MS"/>
                <w:sz w:val="18"/>
                <w:szCs w:val="18"/>
              </w:rPr>
              <w:t>peech ther</w:t>
            </w:r>
            <w:r>
              <w:rPr>
                <w:rFonts w:ascii="Comic Sans MS" w:hAnsi="Comic Sans MS"/>
                <w:sz w:val="18"/>
                <w:szCs w:val="18"/>
              </w:rPr>
              <w:t xml:space="preserve">apy </w:t>
            </w:r>
            <w:r w:rsidR="008C45F2">
              <w:rPr>
                <w:rFonts w:ascii="Comic Sans MS" w:hAnsi="Comic Sans MS"/>
                <w:sz w:val="18"/>
                <w:szCs w:val="18"/>
              </w:rPr>
              <w:t>communication</w:t>
            </w: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8C45F2">
              <w:rPr>
                <w:rFonts w:ascii="Comic Sans MS" w:hAnsi="Comic Sans MS"/>
                <w:sz w:val="18"/>
                <w:szCs w:val="18"/>
              </w:rPr>
              <w:t>p</w:t>
            </w:r>
            <w:r>
              <w:rPr>
                <w:rFonts w:ascii="Comic Sans MS" w:hAnsi="Comic Sans MS"/>
                <w:sz w:val="18"/>
                <w:szCs w:val="18"/>
              </w:rPr>
              <w:t>lans.</w:t>
            </w:r>
          </w:p>
          <w:p w:rsidR="00A53E0F" w:rsidP="009316DB" w:rsidRDefault="009316DB" w14:paraId="3004D9E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Intervention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 delivered by S</w:t>
            </w:r>
          </w:p>
          <w:p w:rsidRPr="00FB3173" w:rsidR="009316DB" w:rsidP="00A53E0F" w:rsidRDefault="00A53E0F" w14:paraId="70F1D6A1" w14:textId="4527ECD9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</w:t>
            </w:r>
            <w:r w:rsidRPr="00FB3173" w:rsidR="009316DB">
              <w:rPr>
                <w:rFonts w:ascii="Comic Sans MS" w:hAnsi="Comic Sans MS"/>
                <w:sz w:val="18"/>
                <w:szCs w:val="18"/>
              </w:rPr>
              <w:t>peech therapist or</w:t>
            </w:r>
            <w:r w:rsidR="009316DB">
              <w:rPr>
                <w:rFonts w:ascii="Comic Sans MS" w:hAnsi="Comic Sans MS"/>
                <w:sz w:val="18"/>
                <w:szCs w:val="18"/>
              </w:rPr>
              <w:t xml:space="preserve"> specialist</w:t>
            </w:r>
            <w:r w:rsidRPr="00FB3173" w:rsidR="009316DB">
              <w:rPr>
                <w:rFonts w:ascii="Comic Sans MS" w:hAnsi="Comic Sans MS"/>
                <w:sz w:val="18"/>
                <w:szCs w:val="18"/>
              </w:rPr>
              <w:t xml:space="preserve"> TA</w:t>
            </w:r>
          </w:p>
          <w:p w:rsidR="009316DB" w:rsidP="009316DB" w:rsidRDefault="009316DB" w14:paraId="70F1D6A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visual timetables / schedule</w:t>
            </w:r>
          </w:p>
          <w:p w:rsidR="009316DB" w:rsidP="009316DB" w:rsidRDefault="009316DB" w14:paraId="70F1D6A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Visual Supports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Now/Next boards; Choice </w:t>
            </w:r>
            <w:proofErr w:type="gramStart"/>
            <w:r>
              <w:rPr>
                <w:rFonts w:ascii="Comic Sans MS" w:hAnsi="Comic Sans MS"/>
                <w:sz w:val="18"/>
                <w:szCs w:val="18"/>
              </w:rPr>
              <w:t>Boards;</w:t>
            </w:r>
            <w:proofErr w:type="gramEnd"/>
          </w:p>
          <w:p w:rsidRPr="00FB3173" w:rsidR="00764214" w:rsidP="009316DB" w:rsidRDefault="00764214" w14:paraId="31B97375" w14:textId="30CBE2D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Task Board</w:t>
            </w:r>
          </w:p>
          <w:p w:rsidRPr="00FB3173" w:rsidR="009316DB" w:rsidP="009316DB" w:rsidRDefault="009316DB" w14:paraId="70F1D6A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Individual ICT programmes </w:t>
            </w:r>
          </w:p>
          <w:p w:rsidRPr="00FB3173" w:rsidR="009316DB" w:rsidP="009316DB" w:rsidRDefault="009316DB" w14:paraId="70F1D6A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proofErr w:type="gramStart"/>
            <w:r w:rsidRPr="00FB3173">
              <w:rPr>
                <w:rFonts w:ascii="Comic Sans MS" w:hAnsi="Comic Sans MS"/>
                <w:sz w:val="18"/>
                <w:szCs w:val="18"/>
              </w:rPr>
              <w:t>Work station</w:t>
            </w:r>
            <w:proofErr w:type="gramEnd"/>
            <w:r w:rsidRPr="00FB3173">
              <w:rPr>
                <w:rFonts w:ascii="Comic Sans MS" w:hAnsi="Comic Sans MS"/>
                <w:sz w:val="18"/>
                <w:szCs w:val="18"/>
              </w:rPr>
              <w:t xml:space="preserve"> for part of day</w:t>
            </w:r>
          </w:p>
          <w:p w:rsidRPr="00FB3173" w:rsidR="009316DB" w:rsidP="009316DB" w:rsidRDefault="009316DB" w14:paraId="70F1D6A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Social stories</w:t>
            </w:r>
          </w:p>
          <w:p w:rsidRPr="00FB3173" w:rsidR="009316DB" w:rsidP="009316DB" w:rsidRDefault="009316DB" w14:paraId="70F1D6A7" w14:textId="043876C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Outside agency advice</w:t>
            </w:r>
            <w:r w:rsidR="00A53E0F">
              <w:rPr>
                <w:rFonts w:ascii="Comic Sans MS" w:hAnsi="Comic Sans MS"/>
                <w:sz w:val="18"/>
                <w:szCs w:val="18"/>
              </w:rPr>
              <w:t xml:space="preserve"> or involvement</w:t>
            </w:r>
          </w:p>
          <w:p w:rsidR="009316DB" w:rsidP="009316DB" w:rsidRDefault="009316DB" w14:paraId="70F1D6A8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risk assessments</w:t>
            </w:r>
          </w:p>
          <w:p w:rsidR="009316DB" w:rsidP="009316DB" w:rsidRDefault="009316DB" w14:paraId="70F1D6A9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Augmented Communication aids</w:t>
            </w:r>
          </w:p>
          <w:p w:rsidR="00A53E0F" w:rsidP="009316DB" w:rsidRDefault="00BF63F0" w14:paraId="51B6656F" w14:textId="264A64BD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Individual sensory profile </w:t>
            </w:r>
          </w:p>
          <w:p w:rsidR="009316DB" w:rsidP="009316DB" w:rsidRDefault="009316DB" w14:paraId="70F1D6AA" w14:textId="4A776570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Sensory Diet; Fun Fit; TAC </w:t>
            </w:r>
          </w:p>
          <w:p w:rsidR="009316DB" w:rsidP="009316DB" w:rsidRDefault="009316DB" w14:paraId="70F1D6AB" w14:textId="2C84CCE6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Sensory aids</w:t>
            </w:r>
            <w:r w:rsidR="00703B3E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="00703B3E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="00703B3E">
              <w:rPr>
                <w:rFonts w:ascii="Comic Sans MS" w:hAnsi="Comic Sans MS"/>
                <w:sz w:val="18"/>
                <w:szCs w:val="18"/>
              </w:rPr>
              <w:t xml:space="preserve"> fiddles; weighted clothing; chewies</w:t>
            </w:r>
          </w:p>
          <w:p w:rsidR="009316DB" w:rsidP="009316DB" w:rsidRDefault="00BF63F0" w14:paraId="70F1D6AD" w14:textId="7EE225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Access to calm break out sp</w:t>
            </w:r>
            <w:r w:rsidR="009316DB">
              <w:rPr>
                <w:rFonts w:ascii="Comic Sans MS" w:hAnsi="Comic Sans MS"/>
                <w:sz w:val="18"/>
                <w:szCs w:val="18"/>
              </w:rPr>
              <w:t>ace</w:t>
            </w:r>
          </w:p>
          <w:p w:rsidR="009316DB" w:rsidP="009316DB" w:rsidRDefault="009316DB" w14:paraId="70F1D6AE" w14:textId="3CAA389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Increased </w:t>
            </w:r>
            <w:r w:rsidR="00BF63F0">
              <w:rPr>
                <w:rFonts w:ascii="Comic Sans MS" w:hAnsi="Comic Sans MS"/>
                <w:sz w:val="18"/>
                <w:szCs w:val="18"/>
              </w:rPr>
              <w:t>a</w:t>
            </w:r>
            <w:r>
              <w:rPr>
                <w:rFonts w:ascii="Comic Sans MS" w:hAnsi="Comic Sans MS"/>
                <w:sz w:val="18"/>
                <w:szCs w:val="18"/>
              </w:rPr>
              <w:t xml:space="preserve">dult </w:t>
            </w:r>
            <w:r w:rsidR="00BF63F0">
              <w:rPr>
                <w:rFonts w:ascii="Comic Sans MS" w:hAnsi="Comic Sans MS"/>
                <w:sz w:val="18"/>
                <w:szCs w:val="18"/>
              </w:rPr>
              <w:t>s</w:t>
            </w:r>
            <w:r>
              <w:rPr>
                <w:rFonts w:ascii="Comic Sans MS" w:hAnsi="Comic Sans MS"/>
                <w:sz w:val="18"/>
                <w:szCs w:val="18"/>
              </w:rPr>
              <w:t>upport</w:t>
            </w:r>
          </w:p>
          <w:p w:rsidRPr="00FB3173" w:rsidR="009316DB" w:rsidP="009316DB" w:rsidRDefault="009316DB" w14:paraId="70F1D6A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Additional planning and arrangements for transition</w:t>
            </w:r>
          </w:p>
          <w:p w:rsidRPr="00F20FE2" w:rsidR="009316DB" w:rsidP="00F20FE2" w:rsidRDefault="009316DB" w14:paraId="70F1D6B1" w14:textId="6BAE706E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Home/School book</w:t>
            </w:r>
          </w:p>
          <w:p w:rsidRPr="006D69A6" w:rsidR="009316DB" w:rsidP="006D69A6" w:rsidRDefault="009316DB" w14:paraId="70F1D6B6" w14:textId="656ACEE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Ear defenders</w:t>
            </w:r>
          </w:p>
        </w:tc>
        <w:tc>
          <w:tcPr>
            <w:tcW w:w="4111" w:type="dxa"/>
          </w:tcPr>
          <w:p w:rsidRPr="00D83629" w:rsidR="009316DB" w:rsidP="009316DB" w:rsidRDefault="009316DB" w14:paraId="70F1D6B7" w14:textId="77777777">
            <w:pPr>
              <w:ind w:left="624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D83629">
              <w:rPr>
                <w:rFonts w:ascii="Comic Sans MS" w:hAnsi="Comic Sans MS"/>
                <w:b/>
              </w:rPr>
              <w:t>Specialist Provision</w:t>
            </w:r>
          </w:p>
          <w:p w:rsidRPr="00FB3173" w:rsidR="009316DB" w:rsidP="009316DB" w:rsidRDefault="009316DB" w14:paraId="70F1D6B8" w14:textId="77777777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</w:p>
          <w:p w:rsidR="009316DB" w:rsidP="009316DB" w:rsidRDefault="009316DB" w14:paraId="70F1D6B9" w14:textId="77777777">
            <w:pPr>
              <w:ind w:left="624"/>
              <w:rPr>
                <w:rFonts w:ascii="Comic Sans MS" w:hAnsi="Comic Sans MS"/>
                <w:sz w:val="18"/>
                <w:szCs w:val="18"/>
              </w:rPr>
            </w:pPr>
          </w:p>
          <w:p w:rsidR="00CC13B7" w:rsidP="00CC13B7" w:rsidRDefault="00CC13B7" w14:paraId="66BE2551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:rsidR="00CC13B7" w:rsidP="00CC13B7" w:rsidRDefault="00CC13B7" w14:paraId="0721232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Personalised Engagement Curriculum and Assessment</w:t>
            </w:r>
          </w:p>
          <w:p w:rsidRPr="00FB3173" w:rsidR="009316DB" w:rsidP="009316DB" w:rsidRDefault="009316DB" w14:paraId="70F1D6BB" w14:textId="60838DDF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proofErr w:type="gramStart"/>
            <w:r w:rsidRPr="00FB3173">
              <w:rPr>
                <w:rFonts w:ascii="Comic Sans MS" w:hAnsi="Comic Sans MS"/>
                <w:sz w:val="18"/>
                <w:szCs w:val="18"/>
              </w:rPr>
              <w:t>Pre</w:t>
            </w:r>
            <w:proofErr w:type="gramEnd"/>
            <w:r w:rsidR="00F20FE2">
              <w:rPr>
                <w:rFonts w:ascii="Comic Sans MS" w:hAnsi="Comic Sans MS"/>
                <w:sz w:val="18"/>
                <w:szCs w:val="18"/>
              </w:rPr>
              <w:t xml:space="preserve"> and post-</w:t>
            </w:r>
            <w:r w:rsidRPr="00FB3173">
              <w:rPr>
                <w:rFonts w:ascii="Comic Sans MS" w:hAnsi="Comic Sans MS"/>
                <w:sz w:val="18"/>
                <w:szCs w:val="18"/>
              </w:rPr>
              <w:t>teaching of class learning</w:t>
            </w:r>
          </w:p>
          <w:p w:rsidRPr="00FB3173" w:rsidR="009316DB" w:rsidP="009316DB" w:rsidRDefault="009316DB" w14:paraId="70F1D6BC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Reinforcement practice of class learning</w:t>
            </w:r>
          </w:p>
          <w:p w:rsidRPr="00FB3173" w:rsidR="009316DB" w:rsidP="009316DB" w:rsidRDefault="009316DB" w14:paraId="70F1D6BD" w14:textId="04DFE2FD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Use of individual ICT programmes targeting learning e.g. word/number shark, star spell</w:t>
            </w:r>
            <w:r w:rsidR="00783742">
              <w:rPr>
                <w:rFonts w:ascii="Comic Sans MS" w:hAnsi="Comic Sans MS"/>
                <w:sz w:val="18"/>
                <w:szCs w:val="18"/>
              </w:rPr>
              <w:t>, doorway online etc.</w:t>
            </w:r>
          </w:p>
          <w:p w:rsidRPr="00FB3173" w:rsidR="009316DB" w:rsidP="009316DB" w:rsidRDefault="009316DB" w14:paraId="70F1D6BE" w14:textId="3BAB04B1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One to one support for literacy outside class e.g. </w:t>
            </w:r>
            <w:proofErr w:type="spellStart"/>
            <w:r w:rsidRPr="00FB3173">
              <w:rPr>
                <w:rFonts w:ascii="Comic Sans MS" w:hAnsi="Comic Sans MS"/>
                <w:sz w:val="18"/>
                <w:szCs w:val="18"/>
              </w:rPr>
              <w:t>RWInc</w:t>
            </w:r>
            <w:proofErr w:type="spellEnd"/>
            <w:r w:rsidRPr="00FB3173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="0068460E">
              <w:rPr>
                <w:rFonts w:ascii="Comic Sans MS" w:hAnsi="Comic Sans MS"/>
                <w:sz w:val="18"/>
                <w:szCs w:val="18"/>
              </w:rPr>
              <w:t>colourful semantics</w:t>
            </w:r>
          </w:p>
          <w:p w:rsidRPr="00F20FE2" w:rsidR="009316DB" w:rsidP="00F20FE2" w:rsidRDefault="009316DB" w14:paraId="70F1D6C0" w14:textId="11490516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One to one support for maths outside class e.g. </w:t>
            </w:r>
            <w:r w:rsidR="00F20FE2">
              <w:rPr>
                <w:rFonts w:ascii="Comic Sans MS" w:hAnsi="Comic Sans MS"/>
                <w:sz w:val="18"/>
                <w:szCs w:val="18"/>
              </w:rPr>
              <w:t xml:space="preserve">5-minute box, </w:t>
            </w:r>
            <w:r w:rsidRPr="00F20FE2">
              <w:rPr>
                <w:rFonts w:ascii="Comic Sans MS" w:hAnsi="Comic Sans MS"/>
                <w:sz w:val="18"/>
                <w:szCs w:val="18"/>
              </w:rPr>
              <w:t>Toe by Toe</w:t>
            </w:r>
          </w:p>
          <w:p w:rsidRPr="00FB3173" w:rsidR="009316DB" w:rsidP="009316DB" w:rsidRDefault="009316DB" w14:paraId="70F1D6C1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List of current and future topic words</w:t>
            </w:r>
          </w:p>
          <w:p w:rsidRPr="00FB3173" w:rsidR="009316DB" w:rsidP="009316DB" w:rsidRDefault="009316DB" w14:paraId="70F1D6C2" w14:textId="226CC18F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TA support daily with </w:t>
            </w:r>
            <w:r w:rsidR="0068460E">
              <w:rPr>
                <w:rFonts w:ascii="Comic Sans MS" w:hAnsi="Comic Sans MS"/>
                <w:sz w:val="18"/>
                <w:szCs w:val="18"/>
              </w:rPr>
              <w:t>PLP</w:t>
            </w:r>
            <w:r>
              <w:rPr>
                <w:rFonts w:ascii="Comic Sans MS" w:hAnsi="Comic Sans MS"/>
                <w:sz w:val="18"/>
                <w:szCs w:val="18"/>
              </w:rPr>
              <w:t xml:space="preserve"> outcomes</w:t>
            </w:r>
          </w:p>
          <w:p w:rsidRPr="00FB3173" w:rsidR="009316DB" w:rsidP="009316DB" w:rsidRDefault="009316DB" w14:paraId="70F1D6C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arrangements for SATs</w:t>
            </w:r>
          </w:p>
          <w:p w:rsidRPr="00FB3173" w:rsidR="009316DB" w:rsidP="009316DB" w:rsidRDefault="009316DB" w14:paraId="70F1D6C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Additional planning and arrangements for transition</w:t>
            </w:r>
          </w:p>
          <w:p w:rsidRPr="00FB3173" w:rsidR="009316DB" w:rsidP="009316DB" w:rsidRDefault="009316DB" w14:paraId="70F1D6C5" w14:textId="54A516A4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Outside agency advice</w:t>
            </w:r>
            <w:r w:rsidR="0068460E">
              <w:rPr>
                <w:rFonts w:ascii="Comic Sans MS" w:hAnsi="Comic Sans MS"/>
                <w:sz w:val="18"/>
                <w:szCs w:val="18"/>
              </w:rPr>
              <w:t xml:space="preserve"> and involvement</w:t>
            </w:r>
          </w:p>
          <w:p w:rsidR="009316DB" w:rsidP="009316DB" w:rsidRDefault="009316DB" w14:paraId="70F1D6C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Efficient word processing</w:t>
            </w:r>
          </w:p>
          <w:p w:rsidR="009316DB" w:rsidP="009316DB" w:rsidRDefault="009316DB" w14:paraId="5C3202B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Tinted overlays/rulers</w:t>
            </w:r>
          </w:p>
          <w:p w:rsidR="00E104DE" w:rsidP="009316DB" w:rsidRDefault="00E104DE" w14:paraId="5245F8E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Task Boa</w:t>
            </w:r>
            <w:r w:rsidR="00764214">
              <w:rPr>
                <w:rFonts w:ascii="Comic Sans MS" w:hAnsi="Comic Sans MS"/>
                <w:sz w:val="18"/>
                <w:szCs w:val="18"/>
              </w:rPr>
              <w:t>rd</w:t>
            </w:r>
          </w:p>
          <w:p w:rsidR="00007895" w:rsidP="00007895" w:rsidRDefault="00007895" w14:paraId="61697CB2" w14:textId="7DB54C92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Sensory aids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fiddles; weighted clothing; chewies</w:t>
            </w:r>
          </w:p>
          <w:p w:rsidR="00DB691A" w:rsidP="00DB691A" w:rsidRDefault="00DB691A" w14:paraId="712FDFFD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WWAR</w:t>
            </w:r>
          </w:p>
          <w:p w:rsidRPr="00DB691A" w:rsidR="00ED420E" w:rsidP="00DB691A" w:rsidRDefault="00ED420E" w14:paraId="70F1D6C8" w14:textId="38A949B9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Daily reading intervention with an adult</w:t>
            </w:r>
          </w:p>
        </w:tc>
        <w:tc>
          <w:tcPr>
            <w:tcW w:w="4111" w:type="dxa"/>
          </w:tcPr>
          <w:p w:rsidRPr="00D83629" w:rsidR="009316DB" w:rsidP="009316DB" w:rsidRDefault="009316DB" w14:paraId="70F1D6C9" w14:textId="77777777">
            <w:pPr>
              <w:ind w:left="624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D83629">
              <w:rPr>
                <w:rFonts w:ascii="Comic Sans MS" w:hAnsi="Comic Sans MS"/>
                <w:b/>
              </w:rPr>
              <w:t>Specialist Provision</w:t>
            </w:r>
          </w:p>
          <w:p w:rsidRPr="00FB3173" w:rsidR="009316DB" w:rsidP="009316DB" w:rsidRDefault="009316DB" w14:paraId="70F1D6CA" w14:textId="77777777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</w:p>
          <w:p w:rsidRPr="00FB3173" w:rsidR="009316DB" w:rsidP="009316DB" w:rsidRDefault="009316DB" w14:paraId="70F1D6CB" w14:textId="77777777">
            <w:pPr>
              <w:ind w:left="624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316DB" w:rsidP="009316DB" w:rsidRDefault="009316DB" w14:paraId="70F1D6CC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:rsidR="00FB1201" w:rsidP="00FB1201" w:rsidRDefault="00FB1201" w14:paraId="59C7FBB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Personalised Engagement Curriculum and Assessment</w:t>
            </w:r>
          </w:p>
          <w:p w:rsidRPr="00FB3173" w:rsidR="009316DB" w:rsidP="009316DB" w:rsidRDefault="009316DB" w14:paraId="70F1D6CD" w14:textId="0F89A742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Provision of specialist equipment – ICT, sloping board, grips, sticky mats, special cushion etc</w:t>
            </w:r>
          </w:p>
          <w:p w:rsidRPr="00FB3173" w:rsidR="009316DB" w:rsidP="009316DB" w:rsidRDefault="009316DB" w14:paraId="70F1D6C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handwriting/fine motor skills work</w:t>
            </w:r>
          </w:p>
          <w:p w:rsidRPr="00FB3173" w:rsidR="009316DB" w:rsidP="009316DB" w:rsidRDefault="009316DB" w14:paraId="70F1D6C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support/monitoring at lunchtimes</w:t>
            </w:r>
          </w:p>
          <w:p w:rsidRPr="00FB3173" w:rsidR="009316DB" w:rsidP="009316DB" w:rsidRDefault="009316DB" w14:paraId="70F1D6D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planning and arrangements for transition</w:t>
            </w:r>
          </w:p>
          <w:p w:rsidRPr="00FB3173" w:rsidR="009316DB" w:rsidP="009316DB" w:rsidRDefault="009316DB" w14:paraId="70F1D6D1" w14:textId="1E62A5F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Outside agency advice</w:t>
            </w:r>
            <w:r w:rsidR="00E71E64">
              <w:rPr>
                <w:rFonts w:ascii="Comic Sans MS" w:hAnsi="Comic Sans MS"/>
                <w:sz w:val="18"/>
                <w:szCs w:val="18"/>
              </w:rPr>
              <w:t xml:space="preserve"> and involvement</w:t>
            </w:r>
          </w:p>
          <w:p w:rsidRPr="00FB3173" w:rsidR="009316DB" w:rsidP="009316DB" w:rsidRDefault="009316DB" w14:paraId="70F1D6D2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risk assessment</w:t>
            </w:r>
          </w:p>
          <w:p w:rsidRPr="00FB3173" w:rsidR="009316DB" w:rsidP="009316DB" w:rsidRDefault="009316DB" w14:paraId="70F1D6D3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intimate care plan</w:t>
            </w:r>
          </w:p>
          <w:p w:rsidR="009316DB" w:rsidP="009316DB" w:rsidRDefault="009316DB" w14:paraId="70F1D6D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manual handling plan</w:t>
            </w:r>
          </w:p>
          <w:p w:rsidRPr="00FB3173" w:rsidR="006911F9" w:rsidP="009316DB" w:rsidRDefault="006911F9" w14:paraId="0096EA1B" w14:textId="048A466A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</w:t>
            </w:r>
            <w:r w:rsidR="00ED186C">
              <w:rPr>
                <w:rFonts w:ascii="Comic Sans MS" w:hAnsi="Comic Sans MS"/>
                <w:sz w:val="18"/>
                <w:szCs w:val="18"/>
              </w:rPr>
              <w:t>n</w:t>
            </w:r>
            <w:r>
              <w:rPr>
                <w:rFonts w:ascii="Comic Sans MS" w:hAnsi="Comic Sans MS"/>
                <w:sz w:val="18"/>
                <w:szCs w:val="18"/>
              </w:rPr>
              <w:t xml:space="preserve">dividual </w:t>
            </w:r>
            <w:r w:rsidR="00E71E64">
              <w:rPr>
                <w:rFonts w:ascii="Comic Sans MS" w:hAnsi="Comic Sans MS"/>
                <w:sz w:val="18"/>
                <w:szCs w:val="18"/>
              </w:rPr>
              <w:t>a</w:t>
            </w:r>
            <w:r>
              <w:rPr>
                <w:rFonts w:ascii="Comic Sans MS" w:hAnsi="Comic Sans MS"/>
                <w:sz w:val="18"/>
                <w:szCs w:val="18"/>
              </w:rPr>
              <w:t>ccessibility</w:t>
            </w:r>
            <w:r w:rsidR="00ED186C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E71E64">
              <w:rPr>
                <w:rFonts w:ascii="Comic Sans MS" w:hAnsi="Comic Sans MS"/>
                <w:sz w:val="18"/>
                <w:szCs w:val="18"/>
              </w:rPr>
              <w:t>p</w:t>
            </w:r>
            <w:r w:rsidR="00ED186C">
              <w:rPr>
                <w:rFonts w:ascii="Comic Sans MS" w:hAnsi="Comic Sans MS"/>
                <w:sz w:val="18"/>
                <w:szCs w:val="18"/>
              </w:rPr>
              <w:t>lan</w:t>
            </w:r>
          </w:p>
          <w:p w:rsidRPr="00FB3173" w:rsidR="009316DB" w:rsidP="009316DB" w:rsidRDefault="009316DB" w14:paraId="70F1D6D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Access to enlarged resources</w:t>
            </w:r>
          </w:p>
          <w:p w:rsidRPr="00FB3173" w:rsidR="009316DB" w:rsidP="009316DB" w:rsidRDefault="009316DB" w14:paraId="70F1D6D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Awareness of fatigue </w:t>
            </w:r>
          </w:p>
          <w:p w:rsidRPr="00FB3173" w:rsidR="009316DB" w:rsidP="009316DB" w:rsidRDefault="009316DB" w14:paraId="70F1D6D7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Scribe provided</w:t>
            </w:r>
          </w:p>
          <w:p w:rsidR="009316DB" w:rsidP="009316DB" w:rsidRDefault="009316DB" w14:paraId="70F1D6D8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Handwriting</w:t>
            </w:r>
          </w:p>
          <w:p w:rsidRPr="00FB3173" w:rsidR="006D69A6" w:rsidP="009316DB" w:rsidRDefault="006D69A6" w14:paraId="50865D96" w14:textId="5B55A40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IT support-own iPad</w:t>
            </w:r>
          </w:p>
          <w:p w:rsidRPr="00FB3173" w:rsidR="009316DB" w:rsidP="009316DB" w:rsidRDefault="006D69A6" w14:paraId="70F1D6D9" w14:textId="616813F6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Fun fit</w:t>
            </w:r>
          </w:p>
          <w:p w:rsidRPr="00FB3173" w:rsidR="009316DB" w:rsidP="009316DB" w:rsidRDefault="009316DB" w14:paraId="70F1D6DA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Physio exercises</w:t>
            </w:r>
          </w:p>
          <w:p w:rsidRPr="00FB3173" w:rsidR="009316DB" w:rsidP="009316DB" w:rsidRDefault="009316DB" w14:paraId="70F1D6DB" w14:textId="289F9514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Classroom access</w:t>
            </w:r>
            <w:r w:rsidR="006D69A6">
              <w:rPr>
                <w:rFonts w:ascii="Comic Sans MS" w:hAnsi="Comic Sans MS"/>
                <w:sz w:val="18"/>
                <w:szCs w:val="18"/>
              </w:rPr>
              <w:t>-adjusted tables etc.</w:t>
            </w:r>
          </w:p>
          <w:p w:rsidRPr="00FB3173" w:rsidR="009316DB" w:rsidP="009316DB" w:rsidRDefault="009316DB" w14:paraId="70F1D6DC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Chewy toys (</w:t>
            </w:r>
            <w:proofErr w:type="spellStart"/>
            <w:r w:rsidRPr="00FB3173">
              <w:rPr>
                <w:rFonts w:ascii="Comic Sans MS" w:hAnsi="Comic Sans MS"/>
                <w:sz w:val="18"/>
                <w:szCs w:val="18"/>
              </w:rPr>
              <w:t>chewelery</w:t>
            </w:r>
            <w:proofErr w:type="spellEnd"/>
            <w:r w:rsidRPr="00FB3173">
              <w:rPr>
                <w:rFonts w:ascii="Comic Sans MS" w:hAnsi="Comic Sans MS"/>
                <w:sz w:val="18"/>
                <w:szCs w:val="18"/>
              </w:rPr>
              <w:t>)</w:t>
            </w:r>
          </w:p>
          <w:p w:rsidRPr="00FB3173" w:rsidR="009316DB" w:rsidP="009316DB" w:rsidRDefault="009316DB" w14:paraId="70F1D6DD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Ear defenders</w:t>
            </w:r>
          </w:p>
          <w:p w:rsidRPr="00FB3173" w:rsidR="009316DB" w:rsidP="009316DB" w:rsidRDefault="009316DB" w14:paraId="70F1D6D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Stress toys</w:t>
            </w:r>
          </w:p>
          <w:p w:rsidR="009316DB" w:rsidP="009316DB" w:rsidRDefault="009316DB" w14:paraId="70F1D6DF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Other sensory aids (e.g. weighted blanket) </w:t>
            </w:r>
          </w:p>
          <w:p w:rsidRPr="00FB3173" w:rsidR="009316DB" w:rsidP="009316DB" w:rsidRDefault="009316DB" w14:paraId="70F1D6E0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 in PE/dance/games</w:t>
            </w:r>
          </w:p>
          <w:p w:rsidRPr="00FB3173" w:rsidR="009316DB" w:rsidP="006D69A6" w:rsidRDefault="009316DB" w14:paraId="70F1D6E1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827" w:type="dxa"/>
          </w:tcPr>
          <w:p w:rsidRPr="00D83629" w:rsidR="009316DB" w:rsidP="009316DB" w:rsidRDefault="009316DB" w14:paraId="70F1D6E2" w14:textId="77777777">
            <w:pPr>
              <w:ind w:left="624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D83629">
              <w:rPr>
                <w:rFonts w:ascii="Comic Sans MS" w:hAnsi="Comic Sans MS"/>
                <w:b/>
              </w:rPr>
              <w:t>Specialist Provision</w:t>
            </w:r>
          </w:p>
          <w:p w:rsidRPr="00FB3173" w:rsidR="009316DB" w:rsidP="009316DB" w:rsidRDefault="009316DB" w14:paraId="70F1D6E3" w14:textId="7BB28557">
            <w:pPr>
              <w:ind w:left="624"/>
              <w:jc w:val="center"/>
              <w:rPr>
                <w:rFonts w:ascii="Comic Sans MS" w:hAnsi="Comic Sans MS"/>
                <w:i/>
                <w:sz w:val="18"/>
                <w:szCs w:val="18"/>
              </w:rPr>
            </w:pPr>
            <w:r w:rsidRPr="00FB3173">
              <w:rPr>
                <w:rFonts w:ascii="Comic Sans MS" w:hAnsi="Comic Sans MS"/>
                <w:i/>
                <w:sz w:val="18"/>
                <w:szCs w:val="18"/>
              </w:rPr>
              <w:t>Provision for specialist needs</w:t>
            </w:r>
            <w:r w:rsidR="00FE0950">
              <w:rPr>
                <w:rFonts w:ascii="Comic Sans MS" w:hAnsi="Comic Sans MS"/>
                <w:i/>
                <w:sz w:val="18"/>
                <w:szCs w:val="18"/>
              </w:rPr>
              <w:br/>
            </w:r>
          </w:p>
          <w:p w:rsidR="009316DB" w:rsidP="009316DB" w:rsidRDefault="009316DB" w14:paraId="70F1D6E4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Individual Provision Map or EHCP</w:t>
            </w:r>
          </w:p>
          <w:p w:rsidR="00007895" w:rsidP="00007895" w:rsidRDefault="00007895" w14:paraId="176930C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Personalised Engagement Curriculum and Assessment</w:t>
            </w:r>
          </w:p>
          <w:p w:rsidRPr="00FB3173" w:rsidR="009316DB" w:rsidP="009316DB" w:rsidRDefault="009316DB" w14:paraId="70F1D6E5" w14:textId="74222DA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</w:t>
            </w:r>
            <w:r>
              <w:rPr>
                <w:rFonts w:ascii="Comic Sans MS" w:hAnsi="Comic Sans MS"/>
                <w:sz w:val="18"/>
                <w:szCs w:val="18"/>
              </w:rPr>
              <w:t>dividual reward</w:t>
            </w:r>
            <w:r w:rsidR="00FE0950">
              <w:rPr>
                <w:rFonts w:ascii="Comic Sans MS" w:hAnsi="Comic Sans MS"/>
                <w:sz w:val="18"/>
                <w:szCs w:val="18"/>
              </w:rPr>
              <w:t>s</w:t>
            </w:r>
            <w:r>
              <w:rPr>
                <w:rFonts w:ascii="Comic Sans MS" w:hAnsi="Comic Sans MS"/>
                <w:sz w:val="18"/>
                <w:szCs w:val="18"/>
              </w:rPr>
              <w:t>/sanction</w:t>
            </w:r>
            <w:r w:rsidR="00FE0950">
              <w:rPr>
                <w:rFonts w:ascii="Comic Sans MS" w:hAnsi="Comic Sans MS"/>
                <w:sz w:val="18"/>
                <w:szCs w:val="18"/>
              </w:rPr>
              <w:t>s</w:t>
            </w: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9316DB" w:rsidP="009316DB" w:rsidRDefault="009316DB" w14:paraId="70F1D6E6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 – communication of feelings</w:t>
            </w:r>
          </w:p>
          <w:p w:rsidRPr="00FB3173" w:rsidR="009316DB" w:rsidP="009316DB" w:rsidRDefault="009316DB" w14:paraId="70F1D6E7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TA support individual debriefing/pre-empting</w:t>
            </w:r>
          </w:p>
          <w:p w:rsidRPr="00FB3173" w:rsidR="009316DB" w:rsidP="009316DB" w:rsidRDefault="009316DB" w14:paraId="70F1D6E8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Behaviour Plan</w:t>
            </w:r>
          </w:p>
          <w:p w:rsidR="009316DB" w:rsidP="009316DB" w:rsidRDefault="009316DB" w14:paraId="70F1D6E9" w14:textId="1DC138C3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Playtime </w:t>
            </w:r>
            <w:r w:rsidR="00FE0950">
              <w:rPr>
                <w:rFonts w:ascii="Comic Sans MS" w:hAnsi="Comic Sans MS"/>
                <w:sz w:val="18"/>
                <w:szCs w:val="18"/>
              </w:rPr>
              <w:t xml:space="preserve">and lunchtime </w:t>
            </w:r>
            <w:r w:rsidRPr="00FB3173">
              <w:rPr>
                <w:rFonts w:ascii="Comic Sans MS" w:hAnsi="Comic Sans MS"/>
                <w:sz w:val="18"/>
                <w:szCs w:val="18"/>
              </w:rPr>
              <w:t xml:space="preserve">monitoring </w:t>
            </w:r>
          </w:p>
          <w:p w:rsidRPr="00FB3173" w:rsidR="00FE0950" w:rsidP="009316DB" w:rsidRDefault="00FE0950" w14:paraId="002EA929" w14:textId="3045E27B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proofErr w:type="gramStart"/>
            <w:r>
              <w:rPr>
                <w:rFonts w:ascii="Comic Sans MS" w:hAnsi="Comic Sans MS"/>
                <w:sz w:val="18"/>
                <w:szCs w:val="18"/>
              </w:rPr>
              <w:t>Specialist</w:t>
            </w:r>
            <w:proofErr w:type="gramEnd"/>
            <w:r>
              <w:rPr>
                <w:rFonts w:ascii="Comic Sans MS" w:hAnsi="Comic Sans MS"/>
                <w:sz w:val="18"/>
                <w:szCs w:val="18"/>
              </w:rPr>
              <w:t xml:space="preserve"> play time and lunchtime provision</w:t>
            </w:r>
          </w:p>
          <w:p w:rsidR="00FE0950" w:rsidP="00FE0950" w:rsidRDefault="00FE0950" w14:paraId="51A386F5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Therapeutic interventions-e.g. drawing and talking, anger gremlin etc.</w:t>
            </w:r>
          </w:p>
          <w:p w:rsidRPr="00FB3173" w:rsidR="00FE0950" w:rsidP="00FE0950" w:rsidRDefault="00FE0950" w14:paraId="097D5699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ELSA support</w:t>
            </w:r>
          </w:p>
          <w:p w:rsidRPr="00FB3173" w:rsidR="009316DB" w:rsidP="009316DB" w:rsidRDefault="009316DB" w14:paraId="70F1D6EB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Counselling from outside agency – referral made</w:t>
            </w:r>
          </w:p>
          <w:p w:rsidRPr="00FB3173" w:rsidR="009316DB" w:rsidP="009316DB" w:rsidRDefault="009316DB" w14:paraId="70F1D6EC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Input from behaviour support team</w:t>
            </w:r>
          </w:p>
          <w:p w:rsidRPr="00FB3173" w:rsidR="009316DB" w:rsidP="009316DB" w:rsidRDefault="009316DB" w14:paraId="70F1D6ED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 xml:space="preserve">Individual seating or </w:t>
            </w:r>
            <w:proofErr w:type="gramStart"/>
            <w:r w:rsidRPr="00FB3173">
              <w:rPr>
                <w:rFonts w:ascii="Comic Sans MS" w:hAnsi="Comic Sans MS"/>
                <w:sz w:val="18"/>
                <w:szCs w:val="18"/>
              </w:rPr>
              <w:t>work station</w:t>
            </w:r>
            <w:proofErr w:type="gramEnd"/>
            <w:r w:rsidRPr="00FB3173">
              <w:rPr>
                <w:rFonts w:ascii="Comic Sans MS" w:hAnsi="Comic Sans MS"/>
                <w:sz w:val="18"/>
                <w:szCs w:val="18"/>
              </w:rPr>
              <w:t xml:space="preserve"> for aiding concentration for part of day</w:t>
            </w:r>
          </w:p>
          <w:p w:rsidRPr="00FB3173" w:rsidR="009316DB" w:rsidP="009316DB" w:rsidRDefault="009316DB" w14:paraId="70F1D6EE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Home school liaison book</w:t>
            </w:r>
          </w:p>
          <w:p w:rsidRPr="00FB3173" w:rsidR="009316DB" w:rsidP="009316DB" w:rsidRDefault="00D83629" w14:paraId="70F1D6EF" w14:textId="081AB29C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</w:t>
            </w:r>
            <w:r w:rsidRPr="00FB3173" w:rsidR="009316DB">
              <w:rPr>
                <w:rFonts w:ascii="Comic Sans MS" w:hAnsi="Comic Sans MS"/>
                <w:sz w:val="18"/>
                <w:szCs w:val="18"/>
              </w:rPr>
              <w:t>eekly feedback to parents face-to-face</w:t>
            </w:r>
            <w:r>
              <w:rPr>
                <w:rFonts w:ascii="Comic Sans MS" w:hAnsi="Comic Sans MS"/>
                <w:sz w:val="18"/>
                <w:szCs w:val="18"/>
              </w:rPr>
              <w:t xml:space="preserve"> (usually with class teacher and/or SENCo).</w:t>
            </w:r>
          </w:p>
          <w:p w:rsidRPr="00FB3173" w:rsidR="009316DB" w:rsidP="009316DB" w:rsidRDefault="00D83629" w14:paraId="70F1D6F0" w14:textId="575EF931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Break out</w:t>
            </w:r>
            <w:r w:rsidRPr="00FB3173" w:rsidR="009316DB">
              <w:rPr>
                <w:rFonts w:ascii="Comic Sans MS" w:hAnsi="Comic Sans MS"/>
                <w:sz w:val="18"/>
                <w:szCs w:val="18"/>
              </w:rPr>
              <w:t xml:space="preserve"> system and</w:t>
            </w:r>
            <w:r>
              <w:rPr>
                <w:rFonts w:ascii="Comic Sans MS" w:hAnsi="Comic Sans MS"/>
                <w:sz w:val="18"/>
                <w:szCs w:val="18"/>
              </w:rPr>
              <w:t xml:space="preserve"> calming</w:t>
            </w:r>
            <w:r w:rsidRPr="00FB3173" w:rsidR="009316DB">
              <w:rPr>
                <w:rFonts w:ascii="Comic Sans MS" w:hAnsi="Comic Sans MS"/>
                <w:sz w:val="18"/>
                <w:szCs w:val="18"/>
              </w:rPr>
              <w:t xml:space="preserve"> space </w:t>
            </w:r>
          </w:p>
          <w:p w:rsidRPr="00FB3173" w:rsidR="009316DB" w:rsidP="009316DB" w:rsidRDefault="009316DB" w14:paraId="70F1D6F1" w14:textId="77777777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Additional transition arrangements</w:t>
            </w:r>
          </w:p>
          <w:p w:rsidRPr="00D83629" w:rsidR="009316DB" w:rsidP="00D83629" w:rsidRDefault="009316DB" w14:paraId="70F1D6F4" w14:textId="502C30B9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Individual risk assessments</w:t>
            </w:r>
          </w:p>
          <w:p w:rsidRPr="00D83629" w:rsidR="009316DB" w:rsidP="00D83629" w:rsidRDefault="009316DB" w14:paraId="70F1D6FC" w14:textId="110D2C8F">
            <w:pPr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FB3173">
              <w:rPr>
                <w:rFonts w:ascii="Comic Sans MS" w:hAnsi="Comic Sans MS"/>
                <w:sz w:val="18"/>
                <w:szCs w:val="18"/>
              </w:rPr>
              <w:t>CAMHS involvement and referral</w:t>
            </w:r>
          </w:p>
        </w:tc>
      </w:tr>
    </w:tbl>
    <w:p w:rsidR="00FB3173" w:rsidRDefault="00FB3173" w14:paraId="70F1D6FF" w14:textId="77777777"/>
    <w:sectPr w:rsidR="00FB3173" w:rsidSect="00FB31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AE202" w14:textId="77777777" w:rsidR="00107B41" w:rsidRDefault="00107B41" w:rsidP="009316DB">
      <w:r>
        <w:separator/>
      </w:r>
    </w:p>
  </w:endnote>
  <w:endnote w:type="continuationSeparator" w:id="0">
    <w:p w14:paraId="6AB98F3F" w14:textId="77777777" w:rsidR="00107B41" w:rsidRDefault="00107B41" w:rsidP="00931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4BB2D" w14:textId="265C63E5" w:rsidR="006F6F1D" w:rsidRDefault="006F6F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1710841" wp14:editId="1F7E80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45440"/>
              <wp:effectExtent l="0" t="0" r="6350" b="0"/>
              <wp:wrapNone/>
              <wp:docPr id="1213843273" name="Text Box 7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56000" w14:textId="2F40E84C" w:rsidR="006F6F1D" w:rsidRPr="006F6F1D" w:rsidRDefault="006F6F1D" w:rsidP="006F6F1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F6F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1084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Public" style="position:absolute;margin-left:0;margin-top:0;width:44.5pt;height:27.2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" filled="f" stroked="f">
              <v:textbox style="mso-fit-shape-to-text:t" inset="20pt,0,0,15pt">
                <w:txbxContent>
                  <w:p w14:paraId="7E056000" w14:textId="2F40E84C" w:rsidR="006F6F1D" w:rsidRPr="006F6F1D" w:rsidRDefault="006F6F1D" w:rsidP="006F6F1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F6F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1D708" w14:textId="33584438" w:rsidR="009316DB" w:rsidRDefault="006F6F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C3DD735" wp14:editId="46ED631B">
              <wp:simplePos x="538922" y="6935304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45440"/>
              <wp:effectExtent l="0" t="0" r="6350" b="0"/>
              <wp:wrapNone/>
              <wp:docPr id="880793927" name="Text Box 8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03E586" w14:textId="4E89133B" w:rsidR="006F6F1D" w:rsidRPr="006F6F1D" w:rsidRDefault="006F6F1D" w:rsidP="006F6F1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F6F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DD73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Public" style="position:absolute;margin-left:0;margin-top:0;width:44.5pt;height:27.2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" filled="f" stroked="f">
              <v:textbox style="mso-fit-shape-to-text:t" inset="20pt,0,0,15pt">
                <w:txbxContent>
                  <w:p w14:paraId="3603E586" w14:textId="4E89133B" w:rsidR="006F6F1D" w:rsidRPr="006F6F1D" w:rsidRDefault="006F6F1D" w:rsidP="006F6F1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F6F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45BD1" w14:textId="5A66AFAD" w:rsidR="006F6F1D" w:rsidRDefault="006F6F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06E6AFF" wp14:editId="5723DE7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45440"/>
              <wp:effectExtent l="0" t="0" r="6350" b="0"/>
              <wp:wrapNone/>
              <wp:docPr id="1157626843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2DAE1" w14:textId="19A3ADA0" w:rsidR="006F6F1D" w:rsidRPr="006F6F1D" w:rsidRDefault="006F6F1D" w:rsidP="006F6F1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F6F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E6AF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Public" style="position:absolute;margin-left:0;margin-top:0;width:44.5pt;height:27.2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" filled="f" stroked="f">
              <v:textbox style="mso-fit-shape-to-text:t" inset="20pt,0,0,15pt">
                <w:txbxContent>
                  <w:p w14:paraId="2452DAE1" w14:textId="19A3ADA0" w:rsidR="006F6F1D" w:rsidRPr="006F6F1D" w:rsidRDefault="006F6F1D" w:rsidP="006F6F1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F6F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9CB841" w14:textId="77777777" w:rsidR="00107B41" w:rsidRDefault="00107B41" w:rsidP="009316DB">
      <w:r>
        <w:separator/>
      </w:r>
    </w:p>
  </w:footnote>
  <w:footnote w:type="continuationSeparator" w:id="0">
    <w:p w14:paraId="70799FA4" w14:textId="77777777" w:rsidR="00107B41" w:rsidRDefault="00107B41" w:rsidP="00931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C252" w14:textId="3D527B66" w:rsidR="006F6F1D" w:rsidRDefault="006F6F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54C95B" wp14:editId="4AE6BAB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5150" cy="345440"/>
              <wp:effectExtent l="0" t="0" r="6350" b="16510"/>
              <wp:wrapNone/>
              <wp:docPr id="56543195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938607" w14:textId="5989C575" w:rsidR="006F6F1D" w:rsidRPr="006F6F1D" w:rsidRDefault="006F6F1D" w:rsidP="006F6F1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F6F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4C9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Public" style="position:absolute;margin-left:0;margin-top:0;width:44.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" filled="f" stroked="f">
              <v:textbox style="mso-fit-shape-to-text:t" inset="20pt,15pt,0,0">
                <w:txbxContent>
                  <w:p w14:paraId="7F938607" w14:textId="5989C575" w:rsidR="006F6F1D" w:rsidRPr="006F6F1D" w:rsidRDefault="006F6F1D" w:rsidP="006F6F1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F6F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BF20A" w14:textId="7D773404" w:rsidR="006F6F1D" w:rsidRDefault="001074E2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137436" wp14:editId="40D7E2FD">
          <wp:simplePos x="0" y="0"/>
          <wp:positionH relativeFrom="column">
            <wp:posOffset>8880129</wp:posOffset>
          </wp:positionH>
          <wp:positionV relativeFrom="paragraph">
            <wp:posOffset>-180109</wp:posOffset>
          </wp:positionV>
          <wp:extent cx="615950" cy="528955"/>
          <wp:effectExtent l="0" t="0" r="0" b="4445"/>
          <wp:wrapSquare wrapText="bothSides"/>
          <wp:docPr id="204934796" name="Picture 1" descr="A purpl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34796" name="Picture 1" descr="A purpl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950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32BAAF5F" wp14:editId="009471FE">
          <wp:simplePos x="0" y="0"/>
          <wp:positionH relativeFrom="column">
            <wp:posOffset>339436</wp:posOffset>
          </wp:positionH>
          <wp:positionV relativeFrom="paragraph">
            <wp:posOffset>-166255</wp:posOffset>
          </wp:positionV>
          <wp:extent cx="615950" cy="528955"/>
          <wp:effectExtent l="0" t="0" r="0" b="4445"/>
          <wp:wrapSquare wrapText="bothSides"/>
          <wp:docPr id="208881153" name="Picture 1" descr="A purpl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34796" name="Picture 1" descr="A purpl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950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6F1D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9C326C" wp14:editId="73C8565A">
              <wp:simplePos x="538922" y="450574"/>
              <wp:positionH relativeFrom="page">
                <wp:align>left</wp:align>
              </wp:positionH>
              <wp:positionV relativeFrom="page">
                <wp:align>top</wp:align>
              </wp:positionV>
              <wp:extent cx="565150" cy="345440"/>
              <wp:effectExtent l="0" t="0" r="6350" b="16510"/>
              <wp:wrapNone/>
              <wp:docPr id="629053582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3713C" w14:textId="592BF92A" w:rsidR="006F6F1D" w:rsidRPr="006F6F1D" w:rsidRDefault="006F6F1D" w:rsidP="006F6F1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F6F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9C326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Public" style="position:absolute;margin-left:0;margin-top:0;width:44.5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" filled="f" stroked="f">
              <v:textbox style="mso-fit-shape-to-text:t" inset="20pt,15pt,0,0">
                <w:txbxContent>
                  <w:p w14:paraId="6153713C" w14:textId="592BF92A" w:rsidR="006F6F1D" w:rsidRPr="006F6F1D" w:rsidRDefault="006F6F1D" w:rsidP="006F6F1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F6F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5C4E2" w14:textId="60124131" w:rsidR="006F6F1D" w:rsidRDefault="006F6F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5BE379" wp14:editId="35935FC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5150" cy="345440"/>
              <wp:effectExtent l="0" t="0" r="6350" b="16510"/>
              <wp:wrapNone/>
              <wp:docPr id="52445198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737D2C" w14:textId="7B95DF2A" w:rsidR="006F6F1D" w:rsidRPr="006F6F1D" w:rsidRDefault="006F6F1D" w:rsidP="006F6F1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F6F1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BE3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alt="Public" style="position:absolute;margin-left:0;margin-top:0;width:44.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" filled="f" stroked="f">
              <v:textbox style="mso-fit-shape-to-text:t" inset="20pt,15pt,0,0">
                <w:txbxContent>
                  <w:p w14:paraId="3A737D2C" w14:textId="7B95DF2A" w:rsidR="006F6F1D" w:rsidRPr="006F6F1D" w:rsidRDefault="006F6F1D" w:rsidP="006F6F1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F6F1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C962F3"/>
    <w:multiLevelType w:val="hybridMultilevel"/>
    <w:tmpl w:val="9678F466"/>
    <w:lvl w:ilvl="0" w:tplc="836E7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DE3F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C91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7E3E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E6D6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4C3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2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50A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5AF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DE17584"/>
    <w:multiLevelType w:val="hybridMultilevel"/>
    <w:tmpl w:val="AD94BBF2"/>
    <w:lvl w:ilvl="0" w:tplc="AA1A519E">
      <w:start w:val="1"/>
      <w:numFmt w:val="bullet"/>
      <w:lvlText w:val="o"/>
      <w:lvlJc w:val="left"/>
      <w:pPr>
        <w:tabs>
          <w:tab w:val="num" w:pos="624"/>
        </w:tabs>
        <w:ind w:left="624" w:hanging="567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1581175">
    <w:abstractNumId w:val="1"/>
  </w:num>
  <w:num w:numId="2" w16cid:durableId="1423254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73"/>
    <w:rsid w:val="00007895"/>
    <w:rsid w:val="00060DD7"/>
    <w:rsid w:val="000F2A93"/>
    <w:rsid w:val="000F7132"/>
    <w:rsid w:val="001074E2"/>
    <w:rsid w:val="00107B41"/>
    <w:rsid w:val="00107EDA"/>
    <w:rsid w:val="001116C9"/>
    <w:rsid w:val="001B1C10"/>
    <w:rsid w:val="001C14EA"/>
    <w:rsid w:val="001C277E"/>
    <w:rsid w:val="00212A2C"/>
    <w:rsid w:val="00240360"/>
    <w:rsid w:val="00290824"/>
    <w:rsid w:val="002E269E"/>
    <w:rsid w:val="00317C99"/>
    <w:rsid w:val="0034464D"/>
    <w:rsid w:val="00397862"/>
    <w:rsid w:val="003D2B66"/>
    <w:rsid w:val="004D0085"/>
    <w:rsid w:val="004D43D9"/>
    <w:rsid w:val="00545B43"/>
    <w:rsid w:val="00640EAA"/>
    <w:rsid w:val="0068460E"/>
    <w:rsid w:val="006911F9"/>
    <w:rsid w:val="006A4E6C"/>
    <w:rsid w:val="006D69A6"/>
    <w:rsid w:val="006F6F1D"/>
    <w:rsid w:val="00703B3E"/>
    <w:rsid w:val="00710DB1"/>
    <w:rsid w:val="00764214"/>
    <w:rsid w:val="00783742"/>
    <w:rsid w:val="007C5CE7"/>
    <w:rsid w:val="008271A5"/>
    <w:rsid w:val="00885A97"/>
    <w:rsid w:val="008C45F2"/>
    <w:rsid w:val="008E7388"/>
    <w:rsid w:val="00904687"/>
    <w:rsid w:val="009316DB"/>
    <w:rsid w:val="00966A23"/>
    <w:rsid w:val="0097098E"/>
    <w:rsid w:val="009F4944"/>
    <w:rsid w:val="00A53E0F"/>
    <w:rsid w:val="00AA6726"/>
    <w:rsid w:val="00B066F5"/>
    <w:rsid w:val="00B866CA"/>
    <w:rsid w:val="00B910BF"/>
    <w:rsid w:val="00BA41FA"/>
    <w:rsid w:val="00BF63F0"/>
    <w:rsid w:val="00C1697E"/>
    <w:rsid w:val="00C461F8"/>
    <w:rsid w:val="00C6400D"/>
    <w:rsid w:val="00C65158"/>
    <w:rsid w:val="00C8483A"/>
    <w:rsid w:val="00C97A9B"/>
    <w:rsid w:val="00CC13B7"/>
    <w:rsid w:val="00CE2282"/>
    <w:rsid w:val="00CF4022"/>
    <w:rsid w:val="00D22E94"/>
    <w:rsid w:val="00D35E72"/>
    <w:rsid w:val="00D72219"/>
    <w:rsid w:val="00D82487"/>
    <w:rsid w:val="00D83629"/>
    <w:rsid w:val="00DA16D0"/>
    <w:rsid w:val="00DB691A"/>
    <w:rsid w:val="00DD4E50"/>
    <w:rsid w:val="00DE3442"/>
    <w:rsid w:val="00DE3E10"/>
    <w:rsid w:val="00DE79D6"/>
    <w:rsid w:val="00E104DE"/>
    <w:rsid w:val="00E71E64"/>
    <w:rsid w:val="00ED186C"/>
    <w:rsid w:val="00ED420E"/>
    <w:rsid w:val="00EF3647"/>
    <w:rsid w:val="00F11437"/>
    <w:rsid w:val="00F20FE2"/>
    <w:rsid w:val="00F3476C"/>
    <w:rsid w:val="00F57C79"/>
    <w:rsid w:val="00FB04F4"/>
    <w:rsid w:val="00FB1201"/>
    <w:rsid w:val="00FB3173"/>
    <w:rsid w:val="00FC4157"/>
    <w:rsid w:val="00FE0950"/>
    <w:rsid w:val="00FE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D5ED"/>
  <w15:docId w15:val="{0C843BD6-BB27-4B4E-BC73-D8C011B2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89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73"/>
    <w:pPr>
      <w:ind w:left="720"/>
      <w:contextualSpacing/>
    </w:pPr>
    <w:rPr>
      <w:rFonts w:ascii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6D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6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6DB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6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6DB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5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62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602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C397B0DBDDF4EB7540FEC25494737" ma:contentTypeVersion="18" ma:contentTypeDescription="Create a new document." ma:contentTypeScope="" ma:versionID="3ce2dbe9c8f8458fd8e2c42893cd9339">
  <xsd:schema xmlns:xsd="http://www.w3.org/2001/XMLSchema" xmlns:xs="http://www.w3.org/2001/XMLSchema" xmlns:p="http://schemas.microsoft.com/office/2006/metadata/properties" xmlns:ns2="8e7f4680-ba74-400e-9986-f9541bd51691" xmlns:ns3="189acabf-49b9-4aac-9cc1-96780c22ec8e" targetNamespace="http://schemas.microsoft.com/office/2006/metadata/properties" ma:root="true" ma:fieldsID="d91936052bb7089f5d97c31045adb363" ns2:_="" ns3:_="">
    <xsd:import namespace="8e7f4680-ba74-400e-9986-f9541bd51691"/>
    <xsd:import namespace="189acabf-49b9-4aac-9cc1-96780c22e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4680-ba74-400e-9986-f9541bd51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e733c78-517b-4f47-afa2-e283248678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acabf-49b9-4aac-9cc1-96780c22ec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b7be1c-e1f6-436f-a425-a7401dd8bf5c}" ma:internalName="TaxCatchAll" ma:showField="CatchAllData" ma:web="189acabf-49b9-4aac-9cc1-96780c22e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9B5F29-7852-475A-8F84-41065A6D33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FCCEB-0C84-4A0F-B32A-016A8A765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7f4680-ba74-400e-9986-f9541bd51691"/>
    <ds:schemaRef ds:uri="189acabf-49b9-4aac-9cc1-96780c22e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Tregolls School - An Academy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Plechowicz</dc:creator>
  <cp:lastModifiedBy>Amy Snell</cp:lastModifiedBy>
  <cp:revision>2</cp:revision>
  <dcterms:created xsi:type="dcterms:W3CDTF">2024-09-22T17:46:00Z</dcterms:created>
  <dcterms:modified xsi:type="dcterms:W3CDTF">2026-09-25T15:29:01Z</dcterms:modified>
  <dc:title>Skegby Junior Academy SEND Provision Offer</dc:title>
  <cp:keywords>
  </cp:keywords>
  <dc:subject>
  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1f428093,35ec7db,257e988e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Public</vt:lpwstr>
  </property>
  <property fmtid="{D5CDD505-2E9C-101B-9397-08002B2CF9AE}" pid="5" name="ClassificationContentMarkingFooterShapeIds">
    <vt:lpwstr>44fffbdb,4859c749,347fd947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Public</vt:lpwstr>
  </property>
  <property fmtid="{D5CDD505-2E9C-101B-9397-08002B2CF9AE}" pid="8" name="MSIP_Label_b3e3b5ea-4b98-4e48-b5c9-b587d8d98a9b_Enabled">
    <vt:lpwstr>true</vt:lpwstr>
  </property>
  <property fmtid="{D5CDD505-2E9C-101B-9397-08002B2CF9AE}" pid="9" name="MSIP_Label_b3e3b5ea-4b98-4e48-b5c9-b587d8d98a9b_SetDate">
    <vt:lpwstr>2024-07-10T14:32:40Z</vt:lpwstr>
  </property>
  <property fmtid="{D5CDD505-2E9C-101B-9397-08002B2CF9AE}" pid="10" name="MSIP_Label_b3e3b5ea-4b98-4e48-b5c9-b587d8d98a9b_Method">
    <vt:lpwstr>Privileged</vt:lpwstr>
  </property>
  <property fmtid="{D5CDD505-2E9C-101B-9397-08002B2CF9AE}" pid="11" name="MSIP_Label_b3e3b5ea-4b98-4e48-b5c9-b587d8d98a9b_Name">
    <vt:lpwstr>b3e3b5ea-4b98-4e48-b5c9-b587d8d98a9b</vt:lpwstr>
  </property>
  <property fmtid="{D5CDD505-2E9C-101B-9397-08002B2CF9AE}" pid="12" name="MSIP_Label_b3e3b5ea-4b98-4e48-b5c9-b587d8d98a9b_SiteId">
    <vt:lpwstr>a091745a-b7d8-4d7a-b2a6-1359053d4510</vt:lpwstr>
  </property>
  <property fmtid="{D5CDD505-2E9C-101B-9397-08002B2CF9AE}" pid="13" name="MSIP_Label_b3e3b5ea-4b98-4e48-b5c9-b587d8d98a9b_ActionId">
    <vt:lpwstr>bac8dd93-8d25-446c-bbd5-5e58ece86817</vt:lpwstr>
  </property>
  <property fmtid="{D5CDD505-2E9C-101B-9397-08002B2CF9AE}" pid="14" name="MSIP_Label_b3e3b5ea-4b98-4e48-b5c9-b587d8d98a9b_ContentBits">
    <vt:lpwstr>3</vt:lpwstr>
  </property>
</Properties>
</file>