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70EE" w:rsidR="007A6CE0" w:rsidP="031DB8D2" w:rsidRDefault="00C070EE" w14:paraId="1C350E64" w14:textId="1FCC590D">
      <w:pPr>
        <w:pStyle w:val="NoSpacing"/>
        <w:rPr>
          <w:rFonts w:asciiTheme="majorHAnsi" w:hAnsiTheme="majorHAnsi" w:eastAsiaTheme="majorEastAsia" w:cstheme="majorBidi"/>
          <w:b/>
          <w:bCs/>
          <w:sz w:val="24"/>
          <w:szCs w:val="24"/>
          <w:lang w:val="en-US"/>
        </w:rPr>
      </w:pPr>
      <w:r w:rsidRPr="031DB8D2">
        <w:rPr>
          <w:rFonts w:asciiTheme="majorHAnsi" w:hAnsiTheme="majorHAnsi" w:eastAsiaTheme="majorEastAsia" w:cstheme="majorBidi"/>
          <w:b/>
          <w:bCs/>
          <w:sz w:val="24"/>
          <w:szCs w:val="24"/>
          <w:lang w:val="en-US"/>
        </w:rPr>
        <w:t xml:space="preserve">1 </w:t>
      </w:r>
      <w:r w:rsidRPr="031DB8D2" w:rsidR="00920EA7">
        <w:rPr>
          <w:rFonts w:asciiTheme="majorHAnsi" w:hAnsiTheme="majorHAnsi" w:eastAsiaTheme="majorEastAsia" w:cstheme="majorBidi"/>
          <w:b/>
          <w:bCs/>
          <w:sz w:val="24"/>
          <w:szCs w:val="24"/>
          <w:lang w:val="en-US"/>
        </w:rPr>
        <w:t>What kind</w:t>
      </w:r>
      <w:r w:rsidRPr="031DB8D2" w:rsidR="020BEA2F">
        <w:rPr>
          <w:rFonts w:asciiTheme="majorHAnsi" w:hAnsiTheme="majorHAnsi" w:eastAsiaTheme="majorEastAsia" w:cstheme="majorBidi"/>
          <w:b/>
          <w:bCs/>
          <w:sz w:val="24"/>
          <w:szCs w:val="24"/>
          <w:lang w:val="en-US"/>
        </w:rPr>
        <w:t xml:space="preserve">s </w:t>
      </w:r>
      <w:r w:rsidRPr="031DB8D2" w:rsidR="00920EA7">
        <w:rPr>
          <w:rFonts w:asciiTheme="majorHAnsi" w:hAnsiTheme="majorHAnsi" w:eastAsiaTheme="majorEastAsia" w:cstheme="majorBidi"/>
          <w:b/>
          <w:bCs/>
          <w:sz w:val="24"/>
          <w:szCs w:val="24"/>
          <w:lang w:val="en-US"/>
        </w:rPr>
        <w:t>of special educational needs does the school make provision for?</w:t>
      </w:r>
    </w:p>
    <w:p w:rsidR="031DB8D2" w:rsidP="031DB8D2" w:rsidRDefault="031DB8D2" w14:paraId="246E8C84" w14:textId="5D583DEB">
      <w:pPr>
        <w:pStyle w:val="NoSpacing"/>
        <w:rPr>
          <w:rFonts w:asciiTheme="majorHAnsi" w:hAnsiTheme="majorHAnsi" w:eastAsiaTheme="majorEastAsia" w:cstheme="majorBidi"/>
          <w:sz w:val="24"/>
          <w:szCs w:val="24"/>
        </w:rPr>
      </w:pPr>
    </w:p>
    <w:p w:rsidR="00920EA7" w:rsidP="031DB8D2" w:rsidRDefault="00920EA7" w14:paraId="25CB43A2" w14:textId="03486F49">
      <w:pPr>
        <w:pStyle w:val="NoSpacing"/>
        <w:rPr>
          <w:rFonts w:asciiTheme="majorHAnsi" w:hAnsiTheme="majorHAnsi" w:eastAsiaTheme="majorEastAsia" w:cstheme="majorBidi"/>
          <w:sz w:val="24"/>
          <w:szCs w:val="24"/>
        </w:rPr>
      </w:pPr>
      <w:r w:rsidRPr="031DB8D2">
        <w:rPr>
          <w:rFonts w:asciiTheme="majorHAnsi" w:hAnsiTheme="majorHAnsi" w:eastAsiaTheme="majorEastAsia" w:cstheme="majorBidi"/>
          <w:sz w:val="24"/>
          <w:szCs w:val="24"/>
        </w:rPr>
        <w:t xml:space="preserve">Westdale Infants is a Mainstream Infant School, whose motto is- ‘…a happy community where magical things happen’. Ofsted judged us as 'good' in </w:t>
      </w:r>
      <w:r w:rsidRPr="031DB8D2" w:rsidR="3BA68E40">
        <w:rPr>
          <w:rFonts w:asciiTheme="majorHAnsi" w:hAnsiTheme="majorHAnsi" w:eastAsiaTheme="majorEastAsia" w:cstheme="majorBidi"/>
          <w:sz w:val="24"/>
          <w:szCs w:val="24"/>
        </w:rPr>
        <w:t>May 2023</w:t>
      </w:r>
      <w:r w:rsidRPr="031DB8D2">
        <w:rPr>
          <w:rFonts w:asciiTheme="majorHAnsi" w:hAnsiTheme="majorHAnsi" w:eastAsiaTheme="majorEastAsia" w:cstheme="majorBidi"/>
          <w:sz w:val="24"/>
          <w:szCs w:val="24"/>
        </w:rPr>
        <w:t>.</w:t>
      </w:r>
    </w:p>
    <w:p w:rsidRPr="00C070EE" w:rsidR="00666F37" w:rsidP="031DB8D2" w:rsidRDefault="00666F37" w14:paraId="672A6659" w14:textId="77777777">
      <w:pPr>
        <w:pStyle w:val="NoSpacing"/>
        <w:rPr>
          <w:rFonts w:asciiTheme="majorHAnsi" w:hAnsiTheme="majorHAnsi" w:eastAsiaTheme="majorEastAsia" w:cstheme="majorBidi"/>
          <w:sz w:val="24"/>
          <w:szCs w:val="24"/>
        </w:rPr>
      </w:pPr>
    </w:p>
    <w:p w:rsidRPr="00C070EE" w:rsidR="00920EA7" w:rsidP="031DB8D2" w:rsidRDefault="00920EA7" w14:paraId="2D82E50B" w14:textId="77777777">
      <w:pPr>
        <w:pStyle w:val="NoSpacing"/>
        <w:rPr>
          <w:rFonts w:asciiTheme="majorHAnsi" w:hAnsiTheme="majorHAnsi" w:eastAsiaTheme="majorEastAsia" w:cstheme="majorBidi"/>
          <w:sz w:val="24"/>
          <w:szCs w:val="24"/>
        </w:rPr>
      </w:pPr>
      <w:r w:rsidRPr="031DB8D2">
        <w:rPr>
          <w:rFonts w:asciiTheme="majorHAnsi" w:hAnsiTheme="majorHAnsi" w:eastAsiaTheme="majorEastAsia" w:cstheme="majorBidi"/>
          <w:sz w:val="24"/>
          <w:szCs w:val="24"/>
        </w:rPr>
        <w:t xml:space="preserve">As an inclusive school, we recognise that some children and young people need something additional to or different from what is provided for </w:t>
      </w:r>
      <w:proofErr w:type="gramStart"/>
      <w:r w:rsidRPr="031DB8D2">
        <w:rPr>
          <w:rFonts w:asciiTheme="majorHAnsi" w:hAnsiTheme="majorHAnsi" w:eastAsiaTheme="majorEastAsia" w:cstheme="majorBidi"/>
          <w:sz w:val="24"/>
          <w:szCs w:val="24"/>
        </w:rPr>
        <w:t>the majority of</w:t>
      </w:r>
      <w:proofErr w:type="gramEnd"/>
      <w:r w:rsidRPr="031DB8D2">
        <w:rPr>
          <w:rFonts w:asciiTheme="majorHAnsi" w:hAnsiTheme="majorHAnsi" w:eastAsiaTheme="majorEastAsia" w:cstheme="majorBidi"/>
          <w:sz w:val="24"/>
          <w:szCs w:val="24"/>
        </w:rPr>
        <w:t xml:space="preserve"> children; this is special educational provision.</w:t>
      </w:r>
    </w:p>
    <w:p w:rsidR="00666F37" w:rsidP="031DB8D2" w:rsidRDefault="00666F37" w14:paraId="0A37501D" w14:textId="77777777">
      <w:pPr>
        <w:pStyle w:val="NoSpacing"/>
        <w:rPr>
          <w:rFonts w:asciiTheme="majorHAnsi" w:hAnsiTheme="majorHAnsi" w:eastAsiaTheme="majorEastAsia" w:cstheme="majorBidi"/>
          <w:sz w:val="24"/>
          <w:szCs w:val="24"/>
        </w:rPr>
      </w:pPr>
    </w:p>
    <w:p w:rsidRPr="00C070EE" w:rsidR="00920EA7" w:rsidP="031DB8D2" w:rsidRDefault="00920EA7" w14:paraId="201BD04E" w14:textId="2E781A0F">
      <w:pPr>
        <w:pStyle w:val="NoSpacing"/>
        <w:rPr>
          <w:rFonts w:asciiTheme="majorHAnsi" w:hAnsiTheme="majorHAnsi" w:eastAsiaTheme="majorEastAsia" w:cstheme="majorBidi"/>
          <w:sz w:val="24"/>
          <w:szCs w:val="24"/>
        </w:rPr>
      </w:pPr>
      <w:r w:rsidRPr="031DB8D2">
        <w:rPr>
          <w:rFonts w:asciiTheme="majorHAnsi" w:hAnsiTheme="majorHAnsi" w:eastAsiaTheme="majorEastAsia" w:cstheme="majorBidi"/>
          <w:sz w:val="24"/>
          <w:szCs w:val="24"/>
        </w:rPr>
        <w:t xml:space="preserve">Around </w:t>
      </w:r>
      <w:r w:rsidRPr="031DB8D2" w:rsidR="1C3BF4F6">
        <w:rPr>
          <w:rFonts w:asciiTheme="majorHAnsi" w:hAnsiTheme="majorHAnsi" w:eastAsiaTheme="majorEastAsia" w:cstheme="majorBidi"/>
          <w:sz w:val="24"/>
          <w:szCs w:val="24"/>
        </w:rPr>
        <w:t>11.4</w:t>
      </w:r>
      <w:r w:rsidRPr="031DB8D2">
        <w:rPr>
          <w:rFonts w:asciiTheme="majorHAnsi" w:hAnsiTheme="majorHAnsi" w:eastAsiaTheme="majorEastAsia" w:cstheme="majorBidi"/>
          <w:sz w:val="24"/>
          <w:szCs w:val="24"/>
        </w:rPr>
        <w:t>% of our school population are identified as having a special educational need, with around 2% of children having a disability or medical condition that may require additional support or care.</w:t>
      </w:r>
      <w:r w:rsidRPr="031DB8D2" w:rsidR="645DD4C7">
        <w:rPr>
          <w:rFonts w:asciiTheme="majorHAnsi" w:hAnsiTheme="majorHAnsi" w:eastAsiaTheme="majorEastAsia" w:cstheme="majorBidi"/>
          <w:sz w:val="24"/>
          <w:szCs w:val="24"/>
        </w:rPr>
        <w:t xml:space="preserve"> </w:t>
      </w:r>
      <w:r w:rsidRPr="031DB8D2">
        <w:rPr>
          <w:rFonts w:asciiTheme="majorHAnsi" w:hAnsiTheme="majorHAnsi" w:eastAsiaTheme="majorEastAsia" w:cstheme="majorBidi"/>
          <w:sz w:val="24"/>
          <w:szCs w:val="24"/>
        </w:rPr>
        <w:t>Whilst many factors contribute to the range of difficulties experienced by some children, we believe that much can be done to support them by parents, teachers and pupils working together.</w:t>
      </w:r>
    </w:p>
    <w:p w:rsidR="00666F37" w:rsidP="031DB8D2" w:rsidRDefault="00666F37" w14:paraId="02EB378F" w14:textId="77777777">
      <w:pPr>
        <w:pStyle w:val="NoSpacing"/>
        <w:rPr>
          <w:rFonts w:asciiTheme="majorHAnsi" w:hAnsiTheme="majorHAnsi" w:eastAsiaTheme="majorEastAsia" w:cstheme="majorBidi"/>
          <w:sz w:val="24"/>
          <w:szCs w:val="24"/>
        </w:rPr>
      </w:pPr>
    </w:p>
    <w:p w:rsidR="00920EA7" w:rsidP="031DB8D2" w:rsidRDefault="00920EA7" w14:paraId="6B11F74B" w14:textId="77777777">
      <w:pPr>
        <w:pStyle w:val="NoSpacing"/>
        <w:rPr>
          <w:rFonts w:asciiTheme="majorHAnsi" w:hAnsiTheme="majorHAnsi" w:eastAsiaTheme="majorEastAsia" w:cstheme="majorBidi"/>
          <w:sz w:val="24"/>
          <w:szCs w:val="24"/>
        </w:rPr>
      </w:pPr>
      <w:r w:rsidRPr="031DB8D2">
        <w:rPr>
          <w:rFonts w:asciiTheme="majorHAnsi" w:hAnsiTheme="majorHAnsi" w:eastAsiaTheme="majorEastAsia" w:cstheme="majorBidi"/>
          <w:sz w:val="24"/>
          <w:szCs w:val="24"/>
        </w:rPr>
        <w:t>Special Educational Needs and Inclusion is always a priority at Westdale Infant School. All staff and the Governing Body are highly committed to inclusion and the principles outlined in our SEND policy; working hard to ensure that provision is made for those who need it and that all children are given the opportunities to be the best that they can be.</w:t>
      </w:r>
    </w:p>
    <w:p w:rsidRPr="00C070EE" w:rsidR="00920EA7" w:rsidP="031DB8D2" w:rsidRDefault="00920EA7" w14:paraId="1A89A0EE" w14:textId="18B47DEC">
      <w:pPr>
        <w:pStyle w:val="NoSpacing"/>
        <w:rPr>
          <w:rFonts w:asciiTheme="majorHAnsi" w:hAnsiTheme="majorHAnsi" w:eastAsiaTheme="majorEastAsia" w:cstheme="majorBidi"/>
          <w:sz w:val="24"/>
          <w:szCs w:val="24"/>
        </w:rPr>
      </w:pPr>
    </w:p>
    <w:p w:rsidRPr="00C070EE" w:rsidR="00920EA7" w:rsidP="031DB8D2" w:rsidRDefault="6DBB1975" w14:paraId="05C6FAFB" w14:textId="1B92747E">
      <w:pPr>
        <w:pStyle w:val="NoSpacing"/>
        <w:rPr>
          <w:rFonts w:asciiTheme="majorHAnsi" w:hAnsiTheme="majorHAnsi" w:eastAsiaTheme="majorEastAsia" w:cstheme="majorBidi"/>
          <w:sz w:val="24"/>
          <w:szCs w:val="24"/>
        </w:rPr>
      </w:pPr>
      <w:r w:rsidRPr="031DB8D2">
        <w:rPr>
          <w:rFonts w:asciiTheme="majorHAnsi" w:hAnsiTheme="majorHAnsi" w:eastAsiaTheme="majorEastAsia" w:cstheme="majorBidi"/>
          <w:sz w:val="24"/>
          <w:szCs w:val="24"/>
        </w:rPr>
        <w:t>Our offer:</w:t>
      </w:r>
    </w:p>
    <w:p w:rsidRPr="00C070EE" w:rsidR="00920EA7" w:rsidP="031DB8D2" w:rsidRDefault="6DBB1975" w14:paraId="1DA2BA17" w14:textId="0499E46D">
      <w:pPr>
        <w:pStyle w:val="NoSpacing"/>
        <w:numPr>
          <w:ilvl w:val="0"/>
          <w:numId w:val="1"/>
        </w:numPr>
        <w:rPr>
          <w:rFonts w:asciiTheme="majorHAnsi" w:hAnsiTheme="majorHAnsi" w:eastAsiaTheme="majorEastAsia" w:cstheme="majorBidi"/>
          <w:sz w:val="24"/>
          <w:szCs w:val="24"/>
        </w:rPr>
      </w:pPr>
      <w:r w:rsidRPr="031DB8D2">
        <w:rPr>
          <w:rFonts w:asciiTheme="majorHAnsi" w:hAnsiTheme="majorHAnsi" w:eastAsiaTheme="majorEastAsia" w:cstheme="majorBidi"/>
          <w:sz w:val="24"/>
          <w:szCs w:val="24"/>
        </w:rPr>
        <w:t>Our</w:t>
      </w:r>
      <w:r w:rsidRPr="031DB8D2" w:rsidR="00920EA7">
        <w:rPr>
          <w:rFonts w:asciiTheme="majorHAnsi" w:hAnsiTheme="majorHAnsi" w:eastAsiaTheme="majorEastAsia" w:cstheme="majorBidi"/>
          <w:sz w:val="24"/>
          <w:szCs w:val="24"/>
        </w:rPr>
        <w:t xml:space="preserve"> school </w:t>
      </w:r>
      <w:r w:rsidRPr="031DB8D2" w:rsidR="024973C1">
        <w:rPr>
          <w:rFonts w:asciiTheme="majorHAnsi" w:hAnsiTheme="majorHAnsi" w:eastAsiaTheme="majorEastAsia" w:cstheme="majorBidi"/>
          <w:sz w:val="24"/>
          <w:szCs w:val="24"/>
        </w:rPr>
        <w:t>has adaptations</w:t>
      </w:r>
      <w:r w:rsidRPr="031DB8D2" w:rsidR="00920EA7">
        <w:rPr>
          <w:rFonts w:asciiTheme="majorHAnsi" w:hAnsiTheme="majorHAnsi" w:eastAsiaTheme="majorEastAsia" w:cstheme="majorBidi"/>
          <w:sz w:val="24"/>
          <w:szCs w:val="24"/>
        </w:rPr>
        <w:t xml:space="preserve"> for wheelchair use.</w:t>
      </w:r>
    </w:p>
    <w:p w:rsidRPr="00C070EE" w:rsidR="00920EA7" w:rsidP="031DB8D2" w:rsidRDefault="00920EA7" w14:paraId="3F4B9473" w14:textId="3CCBEECA">
      <w:pPr>
        <w:pStyle w:val="NoSpacing"/>
        <w:numPr>
          <w:ilvl w:val="0"/>
          <w:numId w:val="1"/>
        </w:numPr>
        <w:rPr>
          <w:rFonts w:asciiTheme="majorHAnsi" w:hAnsiTheme="majorHAnsi" w:eastAsiaTheme="majorEastAsia" w:cstheme="majorBidi"/>
          <w:sz w:val="24"/>
          <w:szCs w:val="24"/>
        </w:rPr>
      </w:pPr>
      <w:r w:rsidRPr="031DB8D2">
        <w:rPr>
          <w:rFonts w:asciiTheme="majorHAnsi" w:hAnsiTheme="majorHAnsi" w:eastAsiaTheme="majorEastAsia" w:cstheme="majorBidi"/>
          <w:sz w:val="24"/>
          <w:szCs w:val="24"/>
        </w:rPr>
        <w:t>Washing and changing facilities are readily available.</w:t>
      </w:r>
    </w:p>
    <w:p w:rsidR="709EE9CA" w:rsidP="031DB8D2" w:rsidRDefault="709EE9CA" w14:paraId="5C403E2C" w14:textId="0CA36104">
      <w:pPr>
        <w:pStyle w:val="NoSpacing"/>
        <w:numPr>
          <w:ilvl w:val="0"/>
          <w:numId w:val="1"/>
        </w:numPr>
        <w:rPr>
          <w:rFonts w:asciiTheme="majorHAnsi" w:hAnsiTheme="majorHAnsi" w:eastAsiaTheme="majorEastAsia" w:cstheme="majorBidi"/>
          <w:sz w:val="24"/>
          <w:szCs w:val="24"/>
        </w:rPr>
      </w:pPr>
      <w:r w:rsidRPr="031DB8D2">
        <w:rPr>
          <w:rFonts w:asciiTheme="majorHAnsi" w:hAnsiTheme="majorHAnsi" w:eastAsiaTheme="majorEastAsia" w:cstheme="majorBidi"/>
          <w:sz w:val="24"/>
          <w:szCs w:val="24"/>
        </w:rPr>
        <w:t>We have an ELSA (Emotional Literacy Support Assistant) and MELSA trained member of staff. We can offer theraplay, Lego therapy and other specific and focused support.</w:t>
      </w:r>
    </w:p>
    <w:p w:rsidR="4E52FE7B" w:rsidP="031DB8D2" w:rsidRDefault="4E52FE7B" w14:paraId="14CECD0F" w14:textId="722F0B38">
      <w:pPr>
        <w:pStyle w:val="NoSpacing"/>
        <w:numPr>
          <w:ilvl w:val="0"/>
          <w:numId w:val="1"/>
        </w:numPr>
        <w:rPr>
          <w:rFonts w:asciiTheme="majorHAnsi" w:hAnsiTheme="majorHAnsi" w:eastAsiaTheme="majorEastAsia" w:cstheme="majorBidi"/>
          <w:sz w:val="24"/>
          <w:szCs w:val="24"/>
        </w:rPr>
      </w:pPr>
      <w:r w:rsidRPr="031DB8D2">
        <w:rPr>
          <w:rFonts w:asciiTheme="majorHAnsi" w:hAnsiTheme="majorHAnsi" w:eastAsiaTheme="majorEastAsia" w:cstheme="majorBidi"/>
          <w:sz w:val="24"/>
          <w:szCs w:val="24"/>
        </w:rPr>
        <w:t>A strong emphasis on SEMH, emotional literacy and mental health wellbeing which underpins our curriculum and our values.</w:t>
      </w:r>
    </w:p>
    <w:p w:rsidR="4E52FE7B" w:rsidP="031DB8D2" w:rsidRDefault="4E52FE7B" w14:paraId="4DCA1F7C" w14:textId="2F5E514A">
      <w:pPr>
        <w:pStyle w:val="NoSpacing"/>
        <w:numPr>
          <w:ilvl w:val="0"/>
          <w:numId w:val="1"/>
        </w:numPr>
        <w:rPr>
          <w:rFonts w:asciiTheme="majorHAnsi" w:hAnsiTheme="majorHAnsi" w:eastAsiaTheme="majorEastAsia" w:cstheme="majorBidi"/>
          <w:sz w:val="24"/>
          <w:szCs w:val="24"/>
        </w:rPr>
      </w:pPr>
      <w:r w:rsidRPr="031DB8D2">
        <w:rPr>
          <w:rFonts w:asciiTheme="majorHAnsi" w:hAnsiTheme="majorHAnsi" w:eastAsiaTheme="majorEastAsia" w:cstheme="majorBidi"/>
          <w:sz w:val="24"/>
          <w:szCs w:val="24"/>
        </w:rPr>
        <w:t>A qualified Senior Mental Health Lead, our Headteacher.</w:t>
      </w:r>
    </w:p>
    <w:p w:rsidR="4E52FE7B" w:rsidP="031DB8D2" w:rsidRDefault="4E52FE7B" w14:paraId="5330EC4E" w14:textId="3A1DAD8B">
      <w:pPr>
        <w:pStyle w:val="NoSpacing"/>
        <w:numPr>
          <w:ilvl w:val="0"/>
          <w:numId w:val="1"/>
        </w:numPr>
        <w:rPr>
          <w:rFonts w:asciiTheme="majorHAnsi" w:hAnsiTheme="majorHAnsi" w:eastAsiaTheme="majorEastAsia" w:cstheme="majorBidi"/>
          <w:sz w:val="24"/>
          <w:szCs w:val="24"/>
        </w:rPr>
      </w:pPr>
      <w:r w:rsidRPr="031DB8D2">
        <w:rPr>
          <w:rFonts w:asciiTheme="majorHAnsi" w:hAnsiTheme="majorHAnsi" w:eastAsiaTheme="majorEastAsia" w:cstheme="majorBidi"/>
          <w:sz w:val="24"/>
          <w:szCs w:val="24"/>
        </w:rPr>
        <w:t>Bespoke sensory and quiet learning areas in all our year groups and our nursery too.</w:t>
      </w:r>
    </w:p>
    <w:p w:rsidR="00920EA7" w:rsidP="031DB8D2" w:rsidRDefault="00920EA7" w14:paraId="5A39BBE3" w14:textId="77777777">
      <w:pPr>
        <w:pStyle w:val="NoSpacing"/>
        <w:rPr>
          <w:rFonts w:asciiTheme="majorHAnsi" w:hAnsiTheme="majorHAnsi" w:eastAsiaTheme="majorEastAsia" w:cstheme="majorBidi"/>
          <w:sz w:val="24"/>
          <w:szCs w:val="24"/>
        </w:rPr>
      </w:pPr>
    </w:p>
    <w:p w:rsidRPr="00C070EE" w:rsidR="00C070EE" w:rsidP="031DB8D2" w:rsidRDefault="00C070EE" w14:paraId="41C8F396" w14:textId="77777777">
      <w:pPr>
        <w:pStyle w:val="NoSpacing"/>
        <w:rPr>
          <w:rFonts w:asciiTheme="majorHAnsi" w:hAnsiTheme="majorHAnsi" w:eastAsiaTheme="majorEastAsia" w:cstheme="majorBidi"/>
          <w:sz w:val="24"/>
          <w:szCs w:val="24"/>
        </w:rPr>
      </w:pPr>
    </w:p>
    <w:p w:rsidR="00920EA7" w:rsidP="031DB8D2" w:rsidRDefault="00C070EE" w14:paraId="612E1CEA" w14:textId="77777777">
      <w:pPr>
        <w:pStyle w:val="NoSpacing"/>
        <w:rPr>
          <w:rFonts w:asciiTheme="majorHAnsi" w:hAnsiTheme="majorHAnsi" w:eastAsiaTheme="majorEastAsia" w:cstheme="majorBidi"/>
          <w:b/>
          <w:bCs/>
          <w:sz w:val="24"/>
          <w:szCs w:val="24"/>
        </w:rPr>
      </w:pPr>
      <w:r w:rsidRPr="031DB8D2">
        <w:rPr>
          <w:rFonts w:asciiTheme="majorHAnsi" w:hAnsiTheme="majorHAnsi" w:eastAsiaTheme="majorEastAsia" w:cstheme="majorBidi"/>
          <w:b/>
          <w:bCs/>
          <w:sz w:val="24"/>
          <w:szCs w:val="24"/>
        </w:rPr>
        <w:t xml:space="preserve">2 </w:t>
      </w:r>
      <w:r w:rsidRPr="031DB8D2" w:rsidR="00920EA7">
        <w:rPr>
          <w:rFonts w:asciiTheme="majorHAnsi" w:hAnsiTheme="majorHAnsi" w:eastAsiaTheme="majorEastAsia" w:cstheme="majorBidi"/>
          <w:b/>
          <w:bCs/>
          <w:sz w:val="24"/>
          <w:szCs w:val="24"/>
        </w:rPr>
        <w:t>How does the school know if pupils need extra help and what should I do if I think that my child may have special educational needs?</w:t>
      </w:r>
    </w:p>
    <w:p w:rsidR="031DB8D2" w:rsidP="031DB8D2" w:rsidRDefault="031DB8D2" w14:paraId="48987F10" w14:textId="2652120C">
      <w:pPr>
        <w:pStyle w:val="NoSpacing"/>
        <w:rPr>
          <w:rFonts w:asciiTheme="majorHAnsi" w:hAnsiTheme="majorHAnsi" w:eastAsiaTheme="majorEastAsia" w:cstheme="majorBidi"/>
          <w:b/>
          <w:bCs/>
          <w:sz w:val="24"/>
          <w:szCs w:val="24"/>
        </w:rPr>
      </w:pPr>
    </w:p>
    <w:p w:rsidR="15DAB250" w:rsidP="031DB8D2" w:rsidRDefault="15DAB250" w14:paraId="7524CFB1" w14:textId="286F4A92">
      <w:pPr>
        <w:pStyle w:val="NoSpacing"/>
        <w:rPr>
          <w:rFonts w:asciiTheme="majorHAnsi" w:hAnsiTheme="majorHAnsi" w:eastAsiaTheme="majorEastAsia" w:cstheme="majorBidi"/>
          <w:color w:val="000000" w:themeColor="text1"/>
          <w:sz w:val="24"/>
          <w:szCs w:val="24"/>
          <w:lang w:eastAsia="en-GB"/>
        </w:rPr>
      </w:pPr>
      <w:r w:rsidRPr="031DB8D2">
        <w:rPr>
          <w:rFonts w:asciiTheme="majorHAnsi" w:hAnsiTheme="majorHAnsi" w:eastAsiaTheme="majorEastAsia" w:cstheme="majorBidi"/>
          <w:color w:val="000000" w:themeColor="text1"/>
          <w:sz w:val="24"/>
          <w:szCs w:val="24"/>
          <w:lang w:eastAsia="en-GB"/>
        </w:rPr>
        <w:t>At Westdale we work closely with families to ensure high priority is given to ide</w:t>
      </w:r>
      <w:r w:rsidRPr="031DB8D2" w:rsidR="6BB1CE7B">
        <w:rPr>
          <w:rFonts w:asciiTheme="majorHAnsi" w:hAnsiTheme="majorHAnsi" w:eastAsiaTheme="majorEastAsia" w:cstheme="majorBidi"/>
          <w:color w:val="000000" w:themeColor="text1"/>
          <w:sz w:val="24"/>
          <w:szCs w:val="24"/>
          <w:lang w:eastAsia="en-GB"/>
        </w:rPr>
        <w:t>n</w:t>
      </w:r>
      <w:r w:rsidRPr="031DB8D2">
        <w:rPr>
          <w:rFonts w:asciiTheme="majorHAnsi" w:hAnsiTheme="majorHAnsi" w:eastAsiaTheme="majorEastAsia" w:cstheme="majorBidi"/>
          <w:color w:val="000000" w:themeColor="text1"/>
          <w:sz w:val="24"/>
          <w:szCs w:val="24"/>
          <w:lang w:eastAsia="en-GB"/>
        </w:rPr>
        <w:t>tifying the needs of pupils with SEND as early as possible. We work closely with parents, staff, educa</w:t>
      </w:r>
      <w:r w:rsidRPr="031DB8D2" w:rsidR="4D46976A">
        <w:rPr>
          <w:rFonts w:asciiTheme="majorHAnsi" w:hAnsiTheme="majorHAnsi" w:eastAsiaTheme="majorEastAsia" w:cstheme="majorBidi"/>
          <w:color w:val="000000" w:themeColor="text1"/>
          <w:sz w:val="24"/>
          <w:szCs w:val="24"/>
          <w:lang w:eastAsia="en-GB"/>
        </w:rPr>
        <w:t>tion, health and care services, other settings prior to the child’s entry into the school as well as the child to gather information and voice.</w:t>
      </w:r>
    </w:p>
    <w:p w:rsidRPr="00C070EE" w:rsidR="00C070EE" w:rsidP="031DB8D2" w:rsidRDefault="00C070EE" w14:paraId="72A3D3EC" w14:textId="77777777">
      <w:pPr>
        <w:pStyle w:val="NoSpacing"/>
        <w:rPr>
          <w:rFonts w:asciiTheme="majorHAnsi" w:hAnsiTheme="majorHAnsi" w:eastAsiaTheme="majorEastAsia" w:cstheme="majorBidi"/>
          <w:color w:val="000000"/>
          <w:sz w:val="24"/>
          <w:szCs w:val="24"/>
          <w:lang w:eastAsia="en-GB"/>
        </w:rPr>
      </w:pPr>
    </w:p>
    <w:p w:rsidR="00666F37" w:rsidP="031DB8D2" w:rsidRDefault="00920EA7" w14:paraId="5319AD6D" w14:textId="6389E986">
      <w:pPr>
        <w:pStyle w:val="NoSpacing"/>
        <w:rPr>
          <w:rFonts w:asciiTheme="majorHAnsi" w:hAnsiTheme="majorHAnsi" w:eastAsiaTheme="majorEastAsia" w:cstheme="majorBidi"/>
          <w:color w:val="000000" w:themeColor="text1"/>
          <w:sz w:val="24"/>
          <w:szCs w:val="24"/>
          <w:lang w:eastAsia="en-GB"/>
        </w:rPr>
      </w:pPr>
      <w:r w:rsidRPr="031DB8D2">
        <w:rPr>
          <w:rFonts w:asciiTheme="majorHAnsi" w:hAnsiTheme="majorHAnsi" w:eastAsiaTheme="majorEastAsia" w:cstheme="majorBidi"/>
          <w:color w:val="000000" w:themeColor="text1"/>
          <w:sz w:val="24"/>
          <w:szCs w:val="24"/>
          <w:lang w:eastAsia="en-GB"/>
        </w:rPr>
        <w:t xml:space="preserve">We closely monitor the progress of all pupils to aid the identification of pupils with SEND. Any pupils who fall outside of the range of expected achievement in line with average predicted performance indicators will be identified by the class teacher and/or teaching assistant and their progress monitored and needs observed. </w:t>
      </w:r>
    </w:p>
    <w:p w:rsidR="00666F37" w:rsidP="031DB8D2" w:rsidRDefault="00666F37" w14:paraId="69D72D93" w14:textId="59B0D321">
      <w:pPr>
        <w:pStyle w:val="NoSpacing"/>
        <w:rPr>
          <w:rFonts w:asciiTheme="majorHAnsi" w:hAnsiTheme="majorHAnsi" w:eastAsiaTheme="majorEastAsia" w:cstheme="majorBidi"/>
          <w:color w:val="000000" w:themeColor="text1"/>
          <w:sz w:val="24"/>
          <w:szCs w:val="24"/>
          <w:lang w:eastAsia="en-GB"/>
        </w:rPr>
      </w:pPr>
    </w:p>
    <w:p w:rsidR="00666F37" w:rsidP="031DB8D2" w:rsidRDefault="00920EA7" w14:paraId="34BC82B0" w14:textId="5D9BAB85">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 xml:space="preserve">They will be placed on a ‘School Support’ </w:t>
      </w:r>
      <w:r w:rsidRPr="031DB8D2" w:rsidR="0D52403F">
        <w:rPr>
          <w:rFonts w:asciiTheme="majorHAnsi" w:hAnsiTheme="majorHAnsi" w:eastAsiaTheme="majorEastAsia" w:cstheme="majorBidi"/>
          <w:color w:val="000000" w:themeColor="text1"/>
          <w:sz w:val="24"/>
          <w:szCs w:val="24"/>
          <w:lang w:eastAsia="en-GB"/>
        </w:rPr>
        <w:t xml:space="preserve">or monitoring </w:t>
      </w:r>
      <w:r w:rsidRPr="031DB8D2">
        <w:rPr>
          <w:rFonts w:asciiTheme="majorHAnsi" w:hAnsiTheme="majorHAnsi" w:eastAsiaTheme="majorEastAsia" w:cstheme="majorBidi"/>
          <w:color w:val="000000" w:themeColor="text1"/>
          <w:sz w:val="24"/>
          <w:szCs w:val="24"/>
          <w:lang w:eastAsia="en-GB"/>
        </w:rPr>
        <w:t>register and may begin to receive extra support within the classroom. The class teacher</w:t>
      </w:r>
      <w:r w:rsidRPr="031DB8D2" w:rsidR="078D1E8C">
        <w:rPr>
          <w:rFonts w:asciiTheme="majorHAnsi" w:hAnsiTheme="majorHAnsi" w:eastAsiaTheme="majorEastAsia" w:cstheme="majorBidi"/>
          <w:color w:val="000000" w:themeColor="text1"/>
          <w:sz w:val="24"/>
          <w:szCs w:val="24"/>
          <w:lang w:eastAsia="en-GB"/>
        </w:rPr>
        <w:t xml:space="preserve"> will ensure adaptations and/or </w:t>
      </w:r>
      <w:r w:rsidRPr="031DB8D2">
        <w:rPr>
          <w:rFonts w:asciiTheme="majorHAnsi" w:hAnsiTheme="majorHAnsi" w:eastAsiaTheme="majorEastAsia" w:cstheme="majorBidi"/>
          <w:color w:val="000000" w:themeColor="text1"/>
          <w:sz w:val="24"/>
          <w:szCs w:val="24"/>
          <w:lang w:eastAsia="en-GB"/>
        </w:rPr>
        <w:t xml:space="preserve">differentiated learning </w:t>
      </w:r>
      <w:r w:rsidRPr="031DB8D2" w:rsidR="1B9E8A88">
        <w:rPr>
          <w:rFonts w:asciiTheme="majorHAnsi" w:hAnsiTheme="majorHAnsi" w:eastAsiaTheme="majorEastAsia" w:cstheme="majorBidi"/>
          <w:color w:val="000000" w:themeColor="text1"/>
          <w:sz w:val="24"/>
          <w:szCs w:val="24"/>
          <w:lang w:eastAsia="en-GB"/>
        </w:rPr>
        <w:t xml:space="preserve">is in place, to ensure all children are able to access the curriculum and </w:t>
      </w:r>
      <w:r w:rsidRPr="031DB8D2" w:rsidR="1B9E8A88">
        <w:rPr>
          <w:rFonts w:asciiTheme="majorHAnsi" w:hAnsiTheme="majorHAnsi" w:eastAsiaTheme="majorEastAsia" w:cstheme="majorBidi"/>
          <w:color w:val="000000" w:themeColor="text1"/>
          <w:sz w:val="24"/>
          <w:szCs w:val="24"/>
          <w:lang w:eastAsia="en-GB"/>
        </w:rPr>
        <w:lastRenderedPageBreak/>
        <w:t>enable them to make progress in all areas of their learning.</w:t>
      </w:r>
      <w:r w:rsidRPr="031DB8D2">
        <w:rPr>
          <w:rFonts w:asciiTheme="majorHAnsi" w:hAnsiTheme="majorHAnsi" w:eastAsiaTheme="majorEastAsia" w:cstheme="majorBidi"/>
          <w:color w:val="000000" w:themeColor="text1"/>
          <w:sz w:val="24"/>
          <w:szCs w:val="24"/>
          <w:lang w:eastAsia="en-GB"/>
        </w:rPr>
        <w:t xml:space="preserve"> The SENCO (special educational needs coordinator) will be made aware of the child’s needs and will be contacted when needed for support and advice. If, based on the information gathered, it is decided that a pupil does have further needs, they will be closely monitored by staff and the SENCO, </w:t>
      </w:r>
      <w:proofErr w:type="gramStart"/>
      <w:r w:rsidRPr="031DB8D2">
        <w:rPr>
          <w:rFonts w:asciiTheme="majorHAnsi" w:hAnsiTheme="majorHAnsi" w:eastAsiaTheme="majorEastAsia" w:cstheme="majorBidi"/>
          <w:color w:val="000000" w:themeColor="text1"/>
          <w:sz w:val="24"/>
          <w:szCs w:val="24"/>
          <w:lang w:eastAsia="en-GB"/>
        </w:rPr>
        <w:t>in order to</w:t>
      </w:r>
      <w:proofErr w:type="gramEnd"/>
      <w:r w:rsidRPr="031DB8D2">
        <w:rPr>
          <w:rFonts w:asciiTheme="majorHAnsi" w:hAnsiTheme="majorHAnsi" w:eastAsiaTheme="majorEastAsia" w:cstheme="majorBidi"/>
          <w:color w:val="000000" w:themeColor="text1"/>
          <w:sz w:val="24"/>
          <w:szCs w:val="24"/>
          <w:lang w:eastAsia="en-GB"/>
        </w:rPr>
        <w:t xml:space="preserve"> gauge their level of learning, possible difficulties and ensure that the best possible practice has been put in place to meet their needs. </w:t>
      </w:r>
    </w:p>
    <w:p w:rsidR="00666F37" w:rsidP="031DB8D2" w:rsidRDefault="00666F37" w14:paraId="0D0B940D" w14:textId="77777777">
      <w:pPr>
        <w:pStyle w:val="NoSpacing"/>
        <w:rPr>
          <w:rFonts w:asciiTheme="majorHAnsi" w:hAnsiTheme="majorHAnsi" w:eastAsiaTheme="majorEastAsia" w:cstheme="majorBidi"/>
          <w:color w:val="000000"/>
          <w:sz w:val="24"/>
          <w:szCs w:val="24"/>
          <w:lang w:eastAsia="en-GB"/>
        </w:rPr>
      </w:pPr>
    </w:p>
    <w:p w:rsidR="00920EA7" w:rsidP="031DB8D2" w:rsidRDefault="00920EA7" w14:paraId="1D27832F" w14:textId="3AFD68BE">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 xml:space="preserve">Where it is determined that a pupil does have SEND, </w:t>
      </w:r>
      <w:r w:rsidRPr="031DB8D2" w:rsidR="16ED8A6F">
        <w:rPr>
          <w:rFonts w:asciiTheme="majorHAnsi" w:hAnsiTheme="majorHAnsi" w:eastAsiaTheme="majorEastAsia" w:cstheme="majorBidi"/>
          <w:color w:val="000000" w:themeColor="text1"/>
          <w:sz w:val="24"/>
          <w:szCs w:val="24"/>
          <w:lang w:eastAsia="en-GB"/>
        </w:rPr>
        <w:t xml:space="preserve">and requires ‘additional to and different from’, </w:t>
      </w:r>
      <w:r w:rsidRPr="031DB8D2">
        <w:rPr>
          <w:rFonts w:asciiTheme="majorHAnsi" w:hAnsiTheme="majorHAnsi" w:eastAsiaTheme="majorEastAsia" w:cstheme="majorBidi"/>
          <w:color w:val="000000" w:themeColor="text1"/>
          <w:sz w:val="24"/>
          <w:szCs w:val="24"/>
          <w:lang w:eastAsia="en-GB"/>
        </w:rPr>
        <w:t xml:space="preserve">parents will be formally advised of </w:t>
      </w:r>
      <w:proofErr w:type="gramStart"/>
      <w:r w:rsidRPr="031DB8D2">
        <w:rPr>
          <w:rFonts w:asciiTheme="majorHAnsi" w:hAnsiTheme="majorHAnsi" w:eastAsiaTheme="majorEastAsia" w:cstheme="majorBidi"/>
          <w:color w:val="000000" w:themeColor="text1"/>
          <w:sz w:val="24"/>
          <w:szCs w:val="24"/>
          <w:lang w:eastAsia="en-GB"/>
        </w:rPr>
        <w:t>this</w:t>
      </w:r>
      <w:proofErr w:type="gramEnd"/>
      <w:r w:rsidRPr="031DB8D2">
        <w:rPr>
          <w:rFonts w:asciiTheme="majorHAnsi" w:hAnsiTheme="majorHAnsi" w:eastAsiaTheme="majorEastAsia" w:cstheme="majorBidi"/>
          <w:color w:val="000000" w:themeColor="text1"/>
          <w:sz w:val="24"/>
          <w:szCs w:val="24"/>
          <w:lang w:eastAsia="en-GB"/>
        </w:rPr>
        <w:t xml:space="preserve"> and the pup</w:t>
      </w:r>
      <w:r w:rsidRPr="031DB8D2" w:rsidR="00FD3DAE">
        <w:rPr>
          <w:rFonts w:asciiTheme="majorHAnsi" w:hAnsiTheme="majorHAnsi" w:eastAsiaTheme="majorEastAsia" w:cstheme="majorBidi"/>
          <w:color w:val="000000" w:themeColor="text1"/>
          <w:sz w:val="24"/>
          <w:szCs w:val="24"/>
          <w:lang w:eastAsia="en-GB"/>
        </w:rPr>
        <w:t>il will be moved from the School</w:t>
      </w:r>
      <w:r w:rsidRPr="031DB8D2">
        <w:rPr>
          <w:rFonts w:asciiTheme="majorHAnsi" w:hAnsiTheme="majorHAnsi" w:eastAsiaTheme="majorEastAsia" w:cstheme="majorBidi"/>
          <w:color w:val="000000" w:themeColor="text1"/>
          <w:sz w:val="24"/>
          <w:szCs w:val="24"/>
          <w:lang w:eastAsia="en-GB"/>
        </w:rPr>
        <w:t xml:space="preserve"> Support Category and added to the school’s SEND support register. The aim of formally identifying a pupil with SEND is to help school ensure that effective provision is put in place that is additional to and/or different from non-SEND children, so removing barriers to learning and allowing children to meet their full potential, both academically and personally. Parents will be informed fully of every stage of their child’s development and the circumstances under which they are being monitored.</w:t>
      </w:r>
    </w:p>
    <w:p w:rsidRPr="00C070EE" w:rsidR="00C070EE" w:rsidP="031DB8D2" w:rsidRDefault="00C070EE" w14:paraId="0E27B00A" w14:textId="77777777">
      <w:pPr>
        <w:pStyle w:val="NoSpacing"/>
        <w:rPr>
          <w:rFonts w:asciiTheme="majorHAnsi" w:hAnsiTheme="majorHAnsi" w:eastAsiaTheme="majorEastAsia" w:cstheme="majorBidi"/>
          <w:color w:val="000000"/>
          <w:sz w:val="24"/>
          <w:szCs w:val="24"/>
          <w:lang w:eastAsia="en-GB"/>
        </w:rPr>
      </w:pPr>
    </w:p>
    <w:p w:rsidR="00920EA7" w:rsidP="031DB8D2" w:rsidRDefault="15DF1A06" w14:paraId="5F4749C2" w14:textId="6DE8FDC1">
      <w:pPr>
        <w:pStyle w:val="NoSpacing"/>
        <w:rPr>
          <w:rFonts w:asciiTheme="majorHAnsi" w:hAnsiTheme="majorHAnsi" w:eastAsiaTheme="majorEastAsia" w:cstheme="majorBidi"/>
          <w:color w:val="000000"/>
          <w:sz w:val="24"/>
          <w:szCs w:val="24"/>
          <w:shd w:val="clear" w:color="auto" w:fill="FFFFFF"/>
        </w:rPr>
      </w:pPr>
      <w:r w:rsidRPr="031DB8D2">
        <w:rPr>
          <w:rFonts w:asciiTheme="majorHAnsi" w:hAnsiTheme="majorHAnsi" w:eastAsiaTheme="majorEastAsia" w:cstheme="majorBidi"/>
          <w:color w:val="000000"/>
          <w:sz w:val="24"/>
          <w:szCs w:val="24"/>
          <w:shd w:val="clear" w:color="auto" w:fill="FFFFFF"/>
        </w:rPr>
        <w:t>I</w:t>
      </w:r>
      <w:r w:rsidRPr="031DB8D2" w:rsidR="00920EA7">
        <w:rPr>
          <w:rFonts w:asciiTheme="majorHAnsi" w:hAnsiTheme="majorHAnsi" w:eastAsiaTheme="majorEastAsia" w:cstheme="majorBidi"/>
          <w:color w:val="000000"/>
          <w:sz w:val="24"/>
          <w:szCs w:val="24"/>
          <w:shd w:val="clear" w:color="auto" w:fill="FFFFFF"/>
        </w:rPr>
        <w:t>f any parent/carer has a concern about their child</w:t>
      </w:r>
      <w:r w:rsidRPr="031DB8D2" w:rsidR="5A3E2730">
        <w:rPr>
          <w:rFonts w:asciiTheme="majorHAnsi" w:hAnsiTheme="majorHAnsi" w:eastAsiaTheme="majorEastAsia" w:cstheme="majorBidi"/>
          <w:color w:val="000000"/>
          <w:sz w:val="24"/>
          <w:szCs w:val="24"/>
          <w:shd w:val="clear" w:color="auto" w:fill="FFFFFF"/>
        </w:rPr>
        <w:t>,</w:t>
      </w:r>
      <w:r w:rsidRPr="031DB8D2" w:rsidR="00920EA7">
        <w:rPr>
          <w:rFonts w:asciiTheme="majorHAnsi" w:hAnsiTheme="majorHAnsi" w:eastAsiaTheme="majorEastAsia" w:cstheme="majorBidi"/>
          <w:color w:val="000000"/>
          <w:sz w:val="24"/>
          <w:szCs w:val="24"/>
          <w:shd w:val="clear" w:color="auto" w:fill="FFFFFF"/>
        </w:rPr>
        <w:t xml:space="preserve"> they should initially discuss this with the class teacher. All parental concerns will be listened to</w:t>
      </w:r>
      <w:r w:rsidRPr="031DB8D2" w:rsidR="14E5AADA">
        <w:rPr>
          <w:rFonts w:asciiTheme="majorHAnsi" w:hAnsiTheme="majorHAnsi" w:eastAsiaTheme="majorEastAsia" w:cstheme="majorBidi"/>
          <w:color w:val="000000"/>
          <w:sz w:val="24"/>
          <w:szCs w:val="24"/>
          <w:shd w:val="clear" w:color="auto" w:fill="FFFFFF"/>
        </w:rPr>
        <w:t xml:space="preserve"> </w:t>
      </w:r>
      <w:r w:rsidRPr="031DB8D2" w:rsidR="00920EA7">
        <w:rPr>
          <w:rFonts w:asciiTheme="majorHAnsi" w:hAnsiTheme="majorHAnsi" w:eastAsiaTheme="majorEastAsia" w:cstheme="majorBidi"/>
          <w:color w:val="000000"/>
          <w:sz w:val="24"/>
          <w:szCs w:val="24"/>
          <w:shd w:val="clear" w:color="auto" w:fill="FFFFFF"/>
        </w:rPr>
        <w:t>and looked at together with the school’s information about the child and assessment data on how the pupil is progressing. The class teacher and SENCO will liaise to discuss potential barriers to learning and, where required, ensure appropriate intervention</w:t>
      </w:r>
      <w:r w:rsidRPr="031DB8D2" w:rsidR="77148233">
        <w:rPr>
          <w:rFonts w:asciiTheme="majorHAnsi" w:hAnsiTheme="majorHAnsi" w:eastAsiaTheme="majorEastAsia" w:cstheme="majorBidi"/>
          <w:color w:val="000000"/>
          <w:sz w:val="24"/>
          <w:szCs w:val="24"/>
          <w:shd w:val="clear" w:color="auto" w:fill="FFFFFF"/>
        </w:rPr>
        <w:t>, support or adaptations</w:t>
      </w:r>
      <w:r w:rsidRPr="031DB8D2" w:rsidR="00920EA7">
        <w:rPr>
          <w:rFonts w:asciiTheme="majorHAnsi" w:hAnsiTheme="majorHAnsi" w:eastAsiaTheme="majorEastAsia" w:cstheme="majorBidi"/>
          <w:color w:val="000000"/>
          <w:sz w:val="24"/>
          <w:szCs w:val="24"/>
          <w:shd w:val="clear" w:color="auto" w:fill="FFFFFF"/>
        </w:rPr>
        <w:t xml:space="preserve"> </w:t>
      </w:r>
      <w:r w:rsidRPr="031DB8D2" w:rsidR="376FF5A2">
        <w:rPr>
          <w:rFonts w:asciiTheme="majorHAnsi" w:hAnsiTheme="majorHAnsi" w:eastAsiaTheme="majorEastAsia" w:cstheme="majorBidi"/>
          <w:color w:val="000000"/>
          <w:sz w:val="24"/>
          <w:szCs w:val="24"/>
          <w:shd w:val="clear" w:color="auto" w:fill="FFFFFF"/>
        </w:rPr>
        <w:t>are</w:t>
      </w:r>
      <w:r w:rsidRPr="031DB8D2" w:rsidR="00920EA7">
        <w:rPr>
          <w:rFonts w:asciiTheme="majorHAnsi" w:hAnsiTheme="majorHAnsi" w:eastAsiaTheme="majorEastAsia" w:cstheme="majorBidi"/>
          <w:color w:val="000000"/>
          <w:sz w:val="24"/>
          <w:szCs w:val="24"/>
          <w:shd w:val="clear" w:color="auto" w:fill="FFFFFF"/>
        </w:rPr>
        <w:t xml:space="preserve"> put in place.</w:t>
      </w:r>
    </w:p>
    <w:p w:rsidR="00C070EE" w:rsidP="031DB8D2" w:rsidRDefault="00C070EE" w14:paraId="60061E4C" w14:textId="77777777">
      <w:pPr>
        <w:pStyle w:val="NoSpacing"/>
        <w:rPr>
          <w:rFonts w:asciiTheme="majorHAnsi" w:hAnsiTheme="majorHAnsi" w:eastAsiaTheme="majorEastAsia" w:cstheme="majorBidi"/>
          <w:color w:val="000000"/>
          <w:sz w:val="24"/>
          <w:szCs w:val="24"/>
          <w:lang w:eastAsia="en-GB"/>
        </w:rPr>
      </w:pPr>
    </w:p>
    <w:p w:rsidRPr="00C070EE" w:rsidR="00C070EE" w:rsidP="031DB8D2" w:rsidRDefault="00C070EE" w14:paraId="44EAFD9C" w14:textId="77777777">
      <w:pPr>
        <w:pStyle w:val="NoSpacing"/>
        <w:rPr>
          <w:rFonts w:asciiTheme="majorHAnsi" w:hAnsiTheme="majorHAnsi" w:eastAsiaTheme="majorEastAsia" w:cstheme="majorBidi"/>
          <w:color w:val="000000"/>
          <w:sz w:val="24"/>
          <w:szCs w:val="24"/>
          <w:lang w:eastAsia="en-GB"/>
        </w:rPr>
      </w:pPr>
    </w:p>
    <w:p w:rsidR="00920EA7" w:rsidP="031DB8D2" w:rsidRDefault="00C070EE" w14:paraId="4D76E1EC" w14:textId="77777777">
      <w:pPr>
        <w:pStyle w:val="NoSpacing"/>
        <w:rPr>
          <w:rFonts w:asciiTheme="majorHAnsi" w:hAnsiTheme="majorHAnsi" w:eastAsiaTheme="majorEastAsia" w:cstheme="majorBidi"/>
          <w:b/>
          <w:bCs/>
          <w:color w:val="000000"/>
          <w:sz w:val="24"/>
          <w:szCs w:val="24"/>
          <w:lang w:eastAsia="en-GB"/>
        </w:rPr>
      </w:pPr>
      <w:r w:rsidRPr="031DB8D2">
        <w:rPr>
          <w:rFonts w:asciiTheme="majorHAnsi" w:hAnsiTheme="majorHAnsi" w:eastAsiaTheme="majorEastAsia" w:cstheme="majorBidi"/>
          <w:b/>
          <w:bCs/>
          <w:color w:val="000000" w:themeColor="text1"/>
          <w:sz w:val="24"/>
          <w:szCs w:val="24"/>
          <w:lang w:eastAsia="en-GB"/>
        </w:rPr>
        <w:t>3a</w:t>
      </w:r>
      <w:r w:rsidRPr="031DB8D2" w:rsidR="00920EA7">
        <w:rPr>
          <w:rFonts w:asciiTheme="majorHAnsi" w:hAnsiTheme="majorHAnsi" w:eastAsiaTheme="majorEastAsia" w:cstheme="majorBidi"/>
          <w:b/>
          <w:bCs/>
          <w:color w:val="000000" w:themeColor="text1"/>
          <w:sz w:val="24"/>
          <w:szCs w:val="24"/>
          <w:lang w:eastAsia="en-GB"/>
        </w:rPr>
        <w:t xml:space="preserve"> How does the school evaluate the effectiveness of its provision for pupils with special educational needs?</w:t>
      </w:r>
    </w:p>
    <w:p w:rsidR="031DB8D2" w:rsidP="031DB8D2" w:rsidRDefault="031DB8D2" w14:paraId="306A37BD" w14:textId="6127D250">
      <w:pPr>
        <w:pStyle w:val="NoSpacing"/>
        <w:rPr>
          <w:rFonts w:asciiTheme="majorHAnsi" w:hAnsiTheme="majorHAnsi" w:eastAsiaTheme="majorEastAsia" w:cstheme="majorBidi"/>
          <w:b/>
          <w:bCs/>
          <w:color w:val="000000" w:themeColor="text1"/>
          <w:sz w:val="24"/>
          <w:szCs w:val="24"/>
          <w:lang w:eastAsia="en-GB"/>
        </w:rPr>
      </w:pPr>
    </w:p>
    <w:p w:rsidRPr="00C070EE" w:rsidR="00920EA7" w:rsidP="031DB8D2" w:rsidRDefault="00920EA7" w14:paraId="31FF086D" w14:textId="7777777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We evaluate our provision in the following ways-</w:t>
      </w:r>
    </w:p>
    <w:p w:rsidRPr="00C070EE" w:rsidR="00920EA7" w:rsidP="031DB8D2" w:rsidRDefault="00920EA7" w14:paraId="2CDC58EC" w14:textId="04FA866C">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Those children who are on the Special Needs register are discussed at termly review meetings. These meetings are attended by parents, class teacher</w:t>
      </w:r>
      <w:r w:rsidRPr="031DB8D2" w:rsidR="03C93710">
        <w:rPr>
          <w:rFonts w:asciiTheme="majorHAnsi" w:hAnsiTheme="majorHAnsi" w:eastAsiaTheme="majorEastAsia" w:cstheme="majorBidi"/>
          <w:color w:val="000000" w:themeColor="text1"/>
          <w:sz w:val="24"/>
          <w:szCs w:val="24"/>
          <w:lang w:eastAsia="en-GB"/>
        </w:rPr>
        <w:t xml:space="preserve"> and the</w:t>
      </w:r>
      <w:r w:rsidRPr="031DB8D2">
        <w:rPr>
          <w:rFonts w:asciiTheme="majorHAnsi" w:hAnsiTheme="majorHAnsi" w:eastAsiaTheme="majorEastAsia" w:cstheme="majorBidi"/>
          <w:color w:val="000000" w:themeColor="text1"/>
          <w:sz w:val="24"/>
          <w:szCs w:val="24"/>
          <w:lang w:eastAsia="en-GB"/>
        </w:rPr>
        <w:t xml:space="preserve"> SENCO </w:t>
      </w:r>
      <w:r w:rsidRPr="031DB8D2" w:rsidR="0F534FCA">
        <w:rPr>
          <w:rFonts w:asciiTheme="majorHAnsi" w:hAnsiTheme="majorHAnsi" w:eastAsiaTheme="majorEastAsia" w:cstheme="majorBidi"/>
          <w:color w:val="000000" w:themeColor="text1"/>
          <w:sz w:val="24"/>
          <w:szCs w:val="24"/>
          <w:lang w:eastAsia="en-GB"/>
        </w:rPr>
        <w:t>for children who receive high level funding or have an EHCP (Educational Health Care Plan). Where possible, representatives from any outside agencies will be invited to attend or submit a report. At a review we:</w:t>
      </w:r>
    </w:p>
    <w:p w:rsidRPr="00C070EE" w:rsidR="00920EA7" w:rsidP="031DB8D2" w:rsidRDefault="4CBFFD3C" w14:paraId="17BA2C09" w14:textId="13E5E191">
      <w:pPr>
        <w:pStyle w:val="NoSpacing"/>
        <w:numPr>
          <w:ilvl w:val="0"/>
          <w:numId w:val="9"/>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Discuss attainment and progress, any updates and plan next steps for learning and support.</w:t>
      </w:r>
    </w:p>
    <w:p w:rsidRPr="00C070EE" w:rsidR="00920EA7" w:rsidP="031DB8D2" w:rsidRDefault="4CBFFD3C" w14:paraId="360AB9C0" w14:textId="17A715BD">
      <w:pPr>
        <w:pStyle w:val="NoSpacing"/>
        <w:numPr>
          <w:ilvl w:val="0"/>
          <w:numId w:val="9"/>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Review individual targets and discuss progress and attainment towards these.</w:t>
      </w:r>
    </w:p>
    <w:p w:rsidRPr="00C070EE" w:rsidR="00920EA7" w:rsidP="031DB8D2" w:rsidRDefault="4CBFFD3C" w14:paraId="03FE46E0" w14:textId="7D493D53">
      <w:pPr>
        <w:pStyle w:val="NoSpacing"/>
        <w:numPr>
          <w:ilvl w:val="0"/>
          <w:numId w:val="9"/>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Share observations by all parties.</w:t>
      </w:r>
    </w:p>
    <w:p w:rsidRPr="00C070EE" w:rsidR="00920EA7" w:rsidP="031DB8D2" w:rsidRDefault="4CBFFD3C" w14:paraId="3524FC73" w14:textId="164F4CCA">
      <w:pPr>
        <w:pStyle w:val="NoSpacing"/>
        <w:numPr>
          <w:ilvl w:val="0"/>
          <w:numId w:val="9"/>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Listen to the child’s voice about how they feel about school and their learning.</w:t>
      </w:r>
    </w:p>
    <w:p w:rsidRPr="00C070EE" w:rsidR="00920EA7" w:rsidP="031DB8D2" w:rsidRDefault="4CBFFD3C" w14:paraId="0EE05CA8" w14:textId="0FBCFDD8">
      <w:pPr>
        <w:pStyle w:val="NoSpacing"/>
        <w:numPr>
          <w:ilvl w:val="0"/>
          <w:numId w:val="9"/>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Set new targets for learning.</w:t>
      </w:r>
    </w:p>
    <w:p w:rsidRPr="00C070EE" w:rsidR="00920EA7" w:rsidP="031DB8D2" w:rsidRDefault="4CBFFD3C" w14:paraId="3B69EB3C" w14:textId="33FBCACE">
      <w:pPr>
        <w:pStyle w:val="NoSpacing"/>
        <w:numPr>
          <w:ilvl w:val="0"/>
          <w:numId w:val="9"/>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Listen to parent or carer voice, advise and signpost to further support if needed.</w:t>
      </w:r>
    </w:p>
    <w:p w:rsidRPr="00C070EE" w:rsidR="00920EA7" w:rsidP="031DB8D2" w:rsidRDefault="00920EA7" w14:paraId="77428709" w14:textId="67545D37">
      <w:pPr>
        <w:pStyle w:val="NoSpacing"/>
        <w:rPr>
          <w:rFonts w:asciiTheme="majorHAnsi" w:hAnsiTheme="majorHAnsi" w:eastAsiaTheme="majorEastAsia" w:cstheme="majorBidi"/>
          <w:color w:val="000000"/>
          <w:sz w:val="24"/>
          <w:szCs w:val="24"/>
          <w:lang w:eastAsia="en-GB"/>
        </w:rPr>
      </w:pPr>
    </w:p>
    <w:p w:rsidRPr="00C070EE" w:rsidR="00920EA7" w:rsidP="031DB8D2" w:rsidRDefault="4CBFFD3C" w14:paraId="4D35F1AA" w14:textId="001C2546">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Our school also ensures provision is effective and responsive by:</w:t>
      </w:r>
    </w:p>
    <w:p w:rsidRPr="00C070EE" w:rsidR="00920EA7" w:rsidP="031DB8D2" w:rsidRDefault="00920EA7" w14:paraId="6CEDB84A" w14:textId="159931C2">
      <w:pPr>
        <w:pStyle w:val="NoSpacing"/>
        <w:numPr>
          <w:ilvl w:val="0"/>
          <w:numId w:val="9"/>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Regular analysis of data by means of the school tracking system.</w:t>
      </w:r>
    </w:p>
    <w:p w:rsidRPr="00C070EE" w:rsidR="00920EA7" w:rsidP="031DB8D2" w:rsidRDefault="00920EA7" w14:paraId="2CA84E38" w14:textId="77777777">
      <w:pPr>
        <w:pStyle w:val="NoSpacing"/>
        <w:numPr>
          <w:ilvl w:val="0"/>
          <w:numId w:val="9"/>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Monitoring of progress made towards SEND section of the School Improvement Plan.</w:t>
      </w:r>
    </w:p>
    <w:p w:rsidRPr="00C070EE" w:rsidR="00920EA7" w:rsidP="031DB8D2" w:rsidRDefault="0B807722" w14:paraId="00C88130" w14:textId="4FE2BB2C">
      <w:pPr>
        <w:pStyle w:val="NoSpacing"/>
        <w:numPr>
          <w:ilvl w:val="0"/>
          <w:numId w:val="9"/>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Regular d</w:t>
      </w:r>
      <w:r w:rsidRPr="031DB8D2" w:rsidR="00920EA7">
        <w:rPr>
          <w:rFonts w:asciiTheme="majorHAnsi" w:hAnsiTheme="majorHAnsi" w:eastAsiaTheme="majorEastAsia" w:cstheme="majorBidi"/>
          <w:color w:val="000000" w:themeColor="text1"/>
          <w:sz w:val="24"/>
          <w:szCs w:val="24"/>
          <w:lang w:eastAsia="en-GB"/>
        </w:rPr>
        <w:t>iscussions between SENCO and teachers/support staff.</w:t>
      </w:r>
    </w:p>
    <w:p w:rsidRPr="00C070EE" w:rsidR="00920EA7" w:rsidP="031DB8D2" w:rsidRDefault="00920EA7" w14:paraId="2A53F0AD" w14:textId="2EC6CDEA">
      <w:pPr>
        <w:pStyle w:val="NoSpacing"/>
        <w:numPr>
          <w:ilvl w:val="0"/>
          <w:numId w:val="9"/>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Implementation of annual SEND review including views of children, parents, staff and Governors. This is fed back to staff, parents and Governors through the H</w:t>
      </w:r>
      <w:r w:rsidRPr="031DB8D2" w:rsidR="1056522A">
        <w:rPr>
          <w:rFonts w:asciiTheme="majorHAnsi" w:hAnsiTheme="majorHAnsi" w:eastAsiaTheme="majorEastAsia" w:cstheme="majorBidi"/>
          <w:color w:val="000000" w:themeColor="text1"/>
          <w:sz w:val="24"/>
          <w:szCs w:val="24"/>
          <w:lang w:eastAsia="en-GB"/>
        </w:rPr>
        <w:t>eadteacher</w:t>
      </w:r>
      <w:r w:rsidRPr="031DB8D2">
        <w:rPr>
          <w:rFonts w:asciiTheme="majorHAnsi" w:hAnsiTheme="majorHAnsi" w:eastAsiaTheme="majorEastAsia" w:cstheme="majorBidi"/>
          <w:color w:val="000000" w:themeColor="text1"/>
          <w:sz w:val="24"/>
          <w:szCs w:val="24"/>
          <w:lang w:eastAsia="en-GB"/>
        </w:rPr>
        <w:t xml:space="preserve"> report</w:t>
      </w:r>
      <w:r w:rsidRPr="031DB8D2" w:rsidR="1B83A081">
        <w:rPr>
          <w:rFonts w:asciiTheme="majorHAnsi" w:hAnsiTheme="majorHAnsi" w:eastAsiaTheme="majorEastAsia" w:cstheme="majorBidi"/>
          <w:color w:val="000000" w:themeColor="text1"/>
          <w:sz w:val="24"/>
          <w:szCs w:val="24"/>
          <w:lang w:eastAsia="en-GB"/>
        </w:rPr>
        <w:t xml:space="preserve"> and on our website.</w:t>
      </w:r>
    </w:p>
    <w:p w:rsidRPr="00C070EE" w:rsidR="00920EA7" w:rsidP="031DB8D2" w:rsidRDefault="1B83A081" w14:paraId="4B8A3713" w14:textId="556183AF">
      <w:pPr>
        <w:pStyle w:val="NoSpacing"/>
        <w:numPr>
          <w:ilvl w:val="0"/>
          <w:numId w:val="9"/>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lastRenderedPageBreak/>
        <w:t>Regular</w:t>
      </w:r>
      <w:r w:rsidRPr="031DB8D2" w:rsidR="00920EA7">
        <w:rPr>
          <w:rFonts w:asciiTheme="majorHAnsi" w:hAnsiTheme="majorHAnsi" w:eastAsiaTheme="majorEastAsia" w:cstheme="majorBidi"/>
          <w:color w:val="000000" w:themeColor="text1"/>
          <w:sz w:val="24"/>
          <w:szCs w:val="24"/>
          <w:lang w:eastAsia="en-GB"/>
        </w:rPr>
        <w:t xml:space="preserve"> meetings with SEND Governor including discussion, work scrutiny, learning walks etc.</w:t>
      </w:r>
    </w:p>
    <w:p w:rsidR="00920EA7" w:rsidP="031DB8D2" w:rsidRDefault="00920EA7" w14:paraId="67A6FCC0" w14:textId="77777777">
      <w:pPr>
        <w:pStyle w:val="NoSpacing"/>
        <w:numPr>
          <w:ilvl w:val="0"/>
          <w:numId w:val="9"/>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SEND Information Report shared and discussed with SEND Governor each year.</w:t>
      </w:r>
    </w:p>
    <w:p w:rsidR="298C8459" w:rsidP="031DB8D2" w:rsidRDefault="298C8459" w14:paraId="6871EEEE" w14:textId="4D5722E9">
      <w:pPr>
        <w:pStyle w:val="NoSpacing"/>
        <w:numPr>
          <w:ilvl w:val="0"/>
          <w:numId w:val="9"/>
        </w:numPr>
        <w:rPr>
          <w:rFonts w:asciiTheme="majorHAnsi" w:hAnsiTheme="majorHAnsi" w:eastAsiaTheme="majorEastAsia" w:cstheme="majorBidi"/>
          <w:color w:val="000000" w:themeColor="text1"/>
          <w:sz w:val="24"/>
          <w:szCs w:val="24"/>
          <w:lang w:eastAsia="en-GB"/>
        </w:rPr>
      </w:pPr>
      <w:r w:rsidRPr="031DB8D2">
        <w:rPr>
          <w:rFonts w:asciiTheme="majorHAnsi" w:hAnsiTheme="majorHAnsi" w:eastAsiaTheme="majorEastAsia" w:cstheme="majorBidi"/>
          <w:color w:val="000000" w:themeColor="text1"/>
          <w:sz w:val="24"/>
          <w:szCs w:val="24"/>
          <w:lang w:eastAsia="en-GB"/>
        </w:rPr>
        <w:t>Regular focus on SEND in staff meetings to ensure good practice and CPD.</w:t>
      </w:r>
    </w:p>
    <w:p w:rsidR="298C8459" w:rsidP="031DB8D2" w:rsidRDefault="298C8459" w14:paraId="1272DBDE" w14:textId="5906261D">
      <w:pPr>
        <w:pStyle w:val="NoSpacing"/>
        <w:numPr>
          <w:ilvl w:val="0"/>
          <w:numId w:val="9"/>
        </w:numPr>
        <w:rPr>
          <w:rFonts w:asciiTheme="majorHAnsi" w:hAnsiTheme="majorHAnsi" w:eastAsiaTheme="majorEastAsia" w:cstheme="majorBidi"/>
          <w:color w:val="000000" w:themeColor="text1"/>
          <w:sz w:val="24"/>
          <w:szCs w:val="24"/>
          <w:lang w:eastAsia="en-GB"/>
        </w:rPr>
      </w:pPr>
      <w:r w:rsidRPr="031DB8D2">
        <w:rPr>
          <w:rFonts w:asciiTheme="majorHAnsi" w:hAnsiTheme="majorHAnsi" w:eastAsiaTheme="majorEastAsia" w:cstheme="majorBidi"/>
          <w:color w:val="000000" w:themeColor="text1"/>
          <w:sz w:val="24"/>
          <w:szCs w:val="24"/>
          <w:lang w:eastAsia="en-GB"/>
        </w:rPr>
        <w:t>Attendance by the SENCO at Springboard meetings, which includes moderation meetings, professional discussions and CPD.</w:t>
      </w:r>
    </w:p>
    <w:p w:rsidRPr="00C070EE" w:rsidR="00666F37" w:rsidP="031DB8D2" w:rsidRDefault="00666F37" w14:paraId="4B94D5A5" w14:textId="77777777">
      <w:pPr>
        <w:pStyle w:val="NoSpacing"/>
        <w:rPr>
          <w:rFonts w:asciiTheme="majorHAnsi" w:hAnsiTheme="majorHAnsi" w:eastAsiaTheme="majorEastAsia" w:cstheme="majorBidi"/>
          <w:color w:val="000000"/>
          <w:sz w:val="24"/>
          <w:szCs w:val="24"/>
          <w:lang w:eastAsia="en-GB"/>
        </w:rPr>
      </w:pPr>
    </w:p>
    <w:p w:rsidR="00666F37" w:rsidP="031DB8D2" w:rsidRDefault="00666F37" w14:paraId="3DEEC669" w14:textId="77777777">
      <w:pPr>
        <w:pStyle w:val="NoSpacing"/>
        <w:rPr>
          <w:rFonts w:asciiTheme="majorHAnsi" w:hAnsiTheme="majorHAnsi" w:eastAsiaTheme="majorEastAsia" w:cstheme="majorBidi"/>
          <w:b/>
          <w:bCs/>
          <w:color w:val="000000"/>
          <w:sz w:val="24"/>
          <w:szCs w:val="24"/>
          <w:lang w:eastAsia="en-GB"/>
        </w:rPr>
      </w:pPr>
    </w:p>
    <w:p w:rsidR="00920EA7" w:rsidP="031DB8D2" w:rsidRDefault="00920EA7" w14:paraId="130E08E1" w14:textId="77777777">
      <w:pPr>
        <w:pStyle w:val="NoSpacing"/>
        <w:rPr>
          <w:rFonts w:asciiTheme="majorHAnsi" w:hAnsiTheme="majorHAnsi" w:eastAsiaTheme="majorEastAsia" w:cstheme="majorBidi"/>
          <w:b/>
          <w:bCs/>
          <w:color w:val="000000"/>
          <w:sz w:val="24"/>
          <w:szCs w:val="24"/>
          <w:lang w:eastAsia="en-GB"/>
        </w:rPr>
      </w:pPr>
      <w:r w:rsidRPr="031DB8D2">
        <w:rPr>
          <w:rFonts w:asciiTheme="majorHAnsi" w:hAnsiTheme="majorHAnsi" w:eastAsiaTheme="majorEastAsia" w:cstheme="majorBidi"/>
          <w:b/>
          <w:bCs/>
          <w:color w:val="000000" w:themeColor="text1"/>
          <w:sz w:val="24"/>
          <w:szCs w:val="24"/>
          <w:lang w:eastAsia="en-GB"/>
        </w:rPr>
        <w:t>3b How will both the school and I know how my child is doing and how will the school help me to support their learning?</w:t>
      </w:r>
    </w:p>
    <w:p w:rsidR="031DB8D2" w:rsidP="031DB8D2" w:rsidRDefault="031DB8D2" w14:paraId="5189F7A4" w14:textId="6756F88C">
      <w:pPr>
        <w:pStyle w:val="NoSpacing"/>
        <w:rPr>
          <w:rFonts w:asciiTheme="majorHAnsi" w:hAnsiTheme="majorHAnsi" w:eastAsiaTheme="majorEastAsia" w:cstheme="majorBidi"/>
          <w:b/>
          <w:bCs/>
          <w:color w:val="000000" w:themeColor="text1"/>
          <w:sz w:val="24"/>
          <w:szCs w:val="24"/>
          <w:lang w:eastAsia="en-GB"/>
        </w:rPr>
      </w:pPr>
    </w:p>
    <w:p w:rsidRPr="00C070EE" w:rsidR="00920EA7" w:rsidP="031DB8D2" w:rsidRDefault="00920EA7" w14:paraId="7FA0C4E2" w14:textId="7E6C8C8A">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Pupil progress is monitored on a termly basis within school, with additional monitoring activities taking place throughout the term- eg. book scrutin</w:t>
      </w:r>
      <w:r w:rsidRPr="031DB8D2" w:rsidR="5DD2C0B4">
        <w:rPr>
          <w:rFonts w:asciiTheme="majorHAnsi" w:hAnsiTheme="majorHAnsi" w:eastAsiaTheme="majorEastAsia" w:cstheme="majorBidi"/>
          <w:color w:val="000000" w:themeColor="text1"/>
          <w:sz w:val="24"/>
          <w:szCs w:val="24"/>
        </w:rPr>
        <w:t>y</w:t>
      </w:r>
      <w:r w:rsidRPr="031DB8D2">
        <w:rPr>
          <w:rFonts w:asciiTheme="majorHAnsi" w:hAnsiTheme="majorHAnsi" w:eastAsiaTheme="majorEastAsia" w:cstheme="majorBidi"/>
          <w:color w:val="000000" w:themeColor="text1"/>
          <w:sz w:val="24"/>
          <w:szCs w:val="24"/>
        </w:rPr>
        <w:t xml:space="preserve">, </w:t>
      </w:r>
      <w:r w:rsidRPr="031DB8D2" w:rsidR="59AD7C43">
        <w:rPr>
          <w:rFonts w:asciiTheme="majorHAnsi" w:hAnsiTheme="majorHAnsi" w:eastAsiaTheme="majorEastAsia" w:cstheme="majorBidi"/>
          <w:color w:val="000000" w:themeColor="text1"/>
          <w:sz w:val="24"/>
          <w:szCs w:val="24"/>
        </w:rPr>
        <w:t xml:space="preserve">learning walks, </w:t>
      </w:r>
      <w:r w:rsidRPr="031DB8D2">
        <w:rPr>
          <w:rFonts w:asciiTheme="majorHAnsi" w:hAnsiTheme="majorHAnsi" w:eastAsiaTheme="majorEastAsia" w:cstheme="majorBidi"/>
          <w:color w:val="000000" w:themeColor="text1"/>
          <w:sz w:val="24"/>
          <w:szCs w:val="24"/>
        </w:rPr>
        <w:t>short observations of whole lessons and where children are receiving extra support, moderation of writing and maths levels and analysis of progress towards targets.</w:t>
      </w:r>
    </w:p>
    <w:p w:rsidR="031DB8D2" w:rsidP="031DB8D2" w:rsidRDefault="031DB8D2" w14:paraId="33948DA2" w14:textId="1378206D">
      <w:pPr>
        <w:pStyle w:val="NoSpacing"/>
        <w:rPr>
          <w:rFonts w:asciiTheme="majorHAnsi" w:hAnsiTheme="majorHAnsi" w:eastAsiaTheme="majorEastAsia" w:cstheme="majorBidi"/>
          <w:color w:val="000000" w:themeColor="text1"/>
          <w:sz w:val="24"/>
          <w:szCs w:val="24"/>
        </w:rPr>
      </w:pPr>
    </w:p>
    <w:p w:rsidR="00920EA7" w:rsidP="031DB8D2" w:rsidRDefault="00920EA7" w14:paraId="089CD11A" w14:textId="009D1701">
      <w:pPr>
        <w:pStyle w:val="NoSpacing"/>
        <w:rPr>
          <w:rFonts w:asciiTheme="majorHAnsi" w:hAnsiTheme="majorHAnsi" w:eastAsiaTheme="majorEastAsia" w:cstheme="majorBidi"/>
          <w:color w:val="000000" w:themeColor="text1"/>
          <w:sz w:val="24"/>
          <w:szCs w:val="24"/>
        </w:rPr>
      </w:pPr>
      <w:r w:rsidRPr="031DB8D2">
        <w:rPr>
          <w:rFonts w:asciiTheme="majorHAnsi" w:hAnsiTheme="majorHAnsi" w:eastAsiaTheme="majorEastAsia" w:cstheme="majorBidi"/>
          <w:color w:val="000000" w:themeColor="text1"/>
          <w:sz w:val="24"/>
          <w:szCs w:val="24"/>
        </w:rPr>
        <w:t>Where children have significant special educational needs, termly review meetings will be held. Reviews will be undertaken in line with agreed dates</w:t>
      </w:r>
      <w:r w:rsidRPr="031DB8D2" w:rsidR="23C39722">
        <w:rPr>
          <w:rFonts w:asciiTheme="majorHAnsi" w:hAnsiTheme="majorHAnsi" w:eastAsiaTheme="majorEastAsia" w:cstheme="majorBidi"/>
          <w:color w:val="000000" w:themeColor="text1"/>
          <w:sz w:val="24"/>
          <w:szCs w:val="24"/>
        </w:rPr>
        <w:t xml:space="preserve"> </w:t>
      </w:r>
      <w:r w:rsidRPr="031DB8D2">
        <w:rPr>
          <w:rFonts w:asciiTheme="majorHAnsi" w:hAnsiTheme="majorHAnsi" w:eastAsiaTheme="majorEastAsia" w:cstheme="majorBidi"/>
          <w:color w:val="000000" w:themeColor="text1"/>
          <w:sz w:val="24"/>
          <w:szCs w:val="24"/>
        </w:rPr>
        <w:t xml:space="preserve">but will usually take place on a termly basis. The review process will evaluate the impact and quality of the support and interventions. It will also take account of the views of the pupil and parents. </w:t>
      </w:r>
    </w:p>
    <w:p w:rsidR="00920EA7" w:rsidP="031DB8D2" w:rsidRDefault="00920EA7" w14:paraId="4BCA5789" w14:textId="7C0C13F2">
      <w:pPr>
        <w:pStyle w:val="NoSpacing"/>
        <w:rPr>
          <w:rFonts w:asciiTheme="majorHAnsi" w:hAnsiTheme="majorHAnsi" w:eastAsiaTheme="majorEastAsia" w:cstheme="majorBidi"/>
          <w:color w:val="000000" w:themeColor="text1"/>
          <w:sz w:val="24"/>
          <w:szCs w:val="24"/>
        </w:rPr>
      </w:pPr>
    </w:p>
    <w:p w:rsidR="00920EA7" w:rsidP="031DB8D2" w:rsidRDefault="001E3AFB" w14:paraId="303DFF4A" w14:textId="7D5A4686">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Parents views will be sought at review meetings, whereas the child’s views will have been gained prior to meetings, usually 1:1 with a familiar adult through </w:t>
      </w:r>
      <w:r w:rsidRPr="031DB8D2" w:rsidR="7DE12B20">
        <w:rPr>
          <w:rFonts w:asciiTheme="majorHAnsi" w:hAnsiTheme="majorHAnsi" w:eastAsiaTheme="majorEastAsia" w:cstheme="majorBidi"/>
          <w:color w:val="000000" w:themeColor="text1"/>
          <w:sz w:val="24"/>
          <w:szCs w:val="24"/>
        </w:rPr>
        <w:t>informal conversations</w:t>
      </w:r>
      <w:r w:rsidRPr="031DB8D2">
        <w:rPr>
          <w:rFonts w:asciiTheme="majorHAnsi" w:hAnsiTheme="majorHAnsi" w:eastAsiaTheme="majorEastAsia" w:cstheme="majorBidi"/>
          <w:color w:val="000000" w:themeColor="text1"/>
          <w:sz w:val="24"/>
          <w:szCs w:val="24"/>
        </w:rPr>
        <w:t xml:space="preserve">. Signs and symbols may be used as part of this process. </w:t>
      </w:r>
      <w:r w:rsidRPr="031DB8D2" w:rsidR="00920EA7">
        <w:rPr>
          <w:rFonts w:asciiTheme="majorHAnsi" w:hAnsiTheme="majorHAnsi" w:eastAsiaTheme="majorEastAsia" w:cstheme="majorBidi"/>
          <w:color w:val="000000" w:themeColor="text1"/>
          <w:sz w:val="24"/>
          <w:szCs w:val="24"/>
        </w:rPr>
        <w:t>The class teacher, in conjunction with the SENCO</w:t>
      </w:r>
      <w:r w:rsidRPr="031DB8D2">
        <w:rPr>
          <w:rFonts w:asciiTheme="majorHAnsi" w:hAnsiTheme="majorHAnsi" w:eastAsiaTheme="majorEastAsia" w:cstheme="majorBidi"/>
          <w:color w:val="000000" w:themeColor="text1"/>
          <w:sz w:val="24"/>
          <w:szCs w:val="24"/>
        </w:rPr>
        <w:t>,</w:t>
      </w:r>
      <w:r w:rsidRPr="031DB8D2" w:rsidR="00920EA7">
        <w:rPr>
          <w:rFonts w:asciiTheme="majorHAnsi" w:hAnsiTheme="majorHAnsi" w:eastAsiaTheme="majorEastAsia" w:cstheme="majorBidi"/>
          <w:color w:val="000000" w:themeColor="text1"/>
          <w:sz w:val="24"/>
          <w:szCs w:val="24"/>
        </w:rPr>
        <w:t xml:space="preserve"> will revise the support and outcomes based on the pupil’s progress and development</w:t>
      </w:r>
      <w:r w:rsidRPr="031DB8D2" w:rsidR="46385687">
        <w:rPr>
          <w:rFonts w:asciiTheme="majorHAnsi" w:hAnsiTheme="majorHAnsi" w:eastAsiaTheme="majorEastAsia" w:cstheme="majorBidi"/>
          <w:color w:val="000000" w:themeColor="text1"/>
          <w:sz w:val="24"/>
          <w:szCs w:val="24"/>
        </w:rPr>
        <w:t xml:space="preserve"> </w:t>
      </w:r>
      <w:r w:rsidRPr="031DB8D2" w:rsidR="00920EA7">
        <w:rPr>
          <w:rFonts w:asciiTheme="majorHAnsi" w:hAnsiTheme="majorHAnsi" w:eastAsiaTheme="majorEastAsia" w:cstheme="majorBidi"/>
          <w:color w:val="000000" w:themeColor="text1"/>
          <w:sz w:val="24"/>
          <w:szCs w:val="24"/>
        </w:rPr>
        <w:t>making any necessary amendments going forward, in consultation with parents and the pupil (where appropriate).</w:t>
      </w:r>
    </w:p>
    <w:p w:rsidRPr="00C070EE" w:rsidR="00666F37" w:rsidP="031DB8D2" w:rsidRDefault="00666F37" w14:paraId="3656B9AB" w14:textId="77777777">
      <w:pPr>
        <w:pStyle w:val="NoSpacing"/>
        <w:rPr>
          <w:rFonts w:asciiTheme="majorHAnsi" w:hAnsiTheme="majorHAnsi" w:eastAsiaTheme="majorEastAsia" w:cstheme="majorBidi"/>
          <w:color w:val="000000"/>
          <w:sz w:val="24"/>
          <w:szCs w:val="24"/>
        </w:rPr>
      </w:pPr>
    </w:p>
    <w:p w:rsidR="00920EA7" w:rsidP="031DB8D2" w:rsidRDefault="00920EA7" w14:paraId="5E058EB1" w14:textId="7E0E6965">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During these review meetings and at our parent’s evenings, parents are informed of their child’s progress throughout that term, their strengths and areas for development and the child’s attitude to learning. </w:t>
      </w:r>
      <w:r w:rsidRPr="031DB8D2" w:rsidR="688DDF22">
        <w:rPr>
          <w:rFonts w:asciiTheme="majorHAnsi" w:hAnsiTheme="majorHAnsi" w:eastAsiaTheme="majorEastAsia" w:cstheme="majorBidi"/>
          <w:color w:val="000000" w:themeColor="text1"/>
          <w:sz w:val="24"/>
          <w:szCs w:val="24"/>
        </w:rPr>
        <w:t xml:space="preserve">They will have the opportunity to look at learning through books and photos. </w:t>
      </w:r>
      <w:r w:rsidRPr="031DB8D2">
        <w:rPr>
          <w:rFonts w:asciiTheme="majorHAnsi" w:hAnsiTheme="majorHAnsi" w:eastAsiaTheme="majorEastAsia" w:cstheme="majorBidi"/>
          <w:color w:val="000000" w:themeColor="text1"/>
          <w:sz w:val="24"/>
          <w:szCs w:val="24"/>
        </w:rPr>
        <w:t>Next steps and targets are discussed and agreed and information on how they can support their child’s learning and development at home is pr</w:t>
      </w:r>
      <w:r w:rsidRPr="031DB8D2" w:rsidR="001E3AFB">
        <w:rPr>
          <w:rFonts w:asciiTheme="majorHAnsi" w:hAnsiTheme="majorHAnsi" w:eastAsiaTheme="majorEastAsia" w:cstheme="majorBidi"/>
          <w:color w:val="000000" w:themeColor="text1"/>
          <w:sz w:val="24"/>
          <w:szCs w:val="24"/>
        </w:rPr>
        <w:t xml:space="preserve">ovided. </w:t>
      </w:r>
    </w:p>
    <w:p w:rsidR="00666F37" w:rsidP="031DB8D2" w:rsidRDefault="00666F37" w14:paraId="45FB0818" w14:textId="77777777">
      <w:pPr>
        <w:pStyle w:val="NoSpacing"/>
        <w:rPr>
          <w:rFonts w:asciiTheme="majorHAnsi" w:hAnsiTheme="majorHAnsi" w:eastAsiaTheme="majorEastAsia" w:cstheme="majorBidi"/>
          <w:color w:val="000000"/>
          <w:sz w:val="24"/>
          <w:szCs w:val="24"/>
        </w:rPr>
      </w:pPr>
    </w:p>
    <w:p w:rsidRPr="00C070EE" w:rsidR="00666F37" w:rsidP="031DB8D2" w:rsidRDefault="00666F37" w14:paraId="049F31CB" w14:textId="77777777">
      <w:pPr>
        <w:pStyle w:val="NoSpacing"/>
        <w:rPr>
          <w:rFonts w:asciiTheme="majorHAnsi" w:hAnsiTheme="majorHAnsi" w:eastAsiaTheme="majorEastAsia" w:cstheme="majorBidi"/>
          <w:color w:val="000000"/>
          <w:sz w:val="24"/>
          <w:szCs w:val="24"/>
        </w:rPr>
      </w:pPr>
    </w:p>
    <w:p w:rsidR="003204EB" w:rsidP="031DB8D2" w:rsidRDefault="00666F37" w14:paraId="287052BB" w14:textId="77777777">
      <w:pPr>
        <w:pStyle w:val="NoSpacing"/>
        <w:rPr>
          <w:rFonts w:asciiTheme="majorHAnsi" w:hAnsiTheme="majorHAnsi" w:eastAsiaTheme="majorEastAsia" w:cstheme="majorBidi"/>
          <w:b/>
          <w:bCs/>
          <w:color w:val="000000"/>
          <w:sz w:val="24"/>
          <w:szCs w:val="24"/>
        </w:rPr>
      </w:pPr>
      <w:r w:rsidRPr="031DB8D2">
        <w:rPr>
          <w:rFonts w:asciiTheme="majorHAnsi" w:hAnsiTheme="majorHAnsi" w:eastAsiaTheme="majorEastAsia" w:cstheme="majorBidi"/>
          <w:b/>
          <w:bCs/>
          <w:color w:val="000000" w:themeColor="text1"/>
          <w:sz w:val="24"/>
          <w:szCs w:val="24"/>
        </w:rPr>
        <w:t>3c</w:t>
      </w:r>
      <w:r w:rsidRPr="031DB8D2" w:rsidR="003204EB">
        <w:rPr>
          <w:rFonts w:asciiTheme="majorHAnsi" w:hAnsiTheme="majorHAnsi" w:eastAsiaTheme="majorEastAsia" w:cstheme="majorBidi"/>
          <w:b/>
          <w:bCs/>
          <w:color w:val="000000" w:themeColor="text1"/>
          <w:sz w:val="24"/>
          <w:szCs w:val="24"/>
        </w:rPr>
        <w:t xml:space="preserve"> What is the school’s approach to teaching pupils with special educational needs?</w:t>
      </w:r>
    </w:p>
    <w:p w:rsidR="031DB8D2" w:rsidP="031DB8D2" w:rsidRDefault="031DB8D2" w14:paraId="41B1C8B7" w14:textId="01271913">
      <w:pPr>
        <w:pStyle w:val="NoSpacing"/>
        <w:rPr>
          <w:rFonts w:asciiTheme="majorHAnsi" w:hAnsiTheme="majorHAnsi" w:eastAsiaTheme="majorEastAsia" w:cstheme="majorBidi"/>
          <w:b/>
          <w:bCs/>
          <w:color w:val="000000" w:themeColor="text1"/>
          <w:sz w:val="24"/>
          <w:szCs w:val="24"/>
        </w:rPr>
      </w:pPr>
    </w:p>
    <w:p w:rsidR="003204EB" w:rsidP="031DB8D2" w:rsidRDefault="003204EB" w14:paraId="68F2634D" w14:textId="322F1BEF">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Once a pupil has been identified as possibly having a special educational need they will be closely monitored by staff to identify any possible difficulties</w:t>
      </w:r>
      <w:r w:rsidRPr="031DB8D2" w:rsidR="249DE8ED">
        <w:rPr>
          <w:rFonts w:asciiTheme="majorHAnsi" w:hAnsiTheme="majorHAnsi" w:eastAsiaTheme="majorEastAsia" w:cstheme="majorBidi"/>
          <w:color w:val="000000" w:themeColor="text1"/>
          <w:sz w:val="24"/>
          <w:szCs w:val="24"/>
        </w:rPr>
        <w:t xml:space="preserve">, </w:t>
      </w:r>
      <w:r w:rsidRPr="031DB8D2">
        <w:rPr>
          <w:rFonts w:asciiTheme="majorHAnsi" w:hAnsiTheme="majorHAnsi" w:eastAsiaTheme="majorEastAsia" w:cstheme="majorBidi"/>
          <w:color w:val="000000" w:themeColor="text1"/>
          <w:sz w:val="24"/>
          <w:szCs w:val="24"/>
        </w:rPr>
        <w:t>and provision will be put in place. The child’s class teacher will take steps to provide suitable learning opportunities that are matched to the child’s ability and help support their needs.</w:t>
      </w:r>
    </w:p>
    <w:p w:rsidRPr="00C070EE" w:rsidR="00666F37" w:rsidP="031DB8D2" w:rsidRDefault="00666F37" w14:paraId="53128261" w14:textId="77777777">
      <w:pPr>
        <w:pStyle w:val="NoSpacing"/>
        <w:rPr>
          <w:rFonts w:asciiTheme="majorHAnsi" w:hAnsiTheme="majorHAnsi" w:eastAsiaTheme="majorEastAsia" w:cstheme="majorBidi"/>
          <w:color w:val="000000"/>
          <w:sz w:val="24"/>
          <w:szCs w:val="24"/>
        </w:rPr>
      </w:pPr>
    </w:p>
    <w:p w:rsidR="003204EB" w:rsidP="031DB8D2" w:rsidRDefault="003204EB" w14:paraId="23052137" w14:textId="77777777">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The class teacher may ask the SENCO for support and advice to ensure the child receives the best possible learning opportunities, which may be an individualised curriculum based on the child’s needs, running alongside the curriculum within the classroom.</w:t>
      </w:r>
    </w:p>
    <w:p w:rsidRPr="00C070EE" w:rsidR="00666F37" w:rsidP="031DB8D2" w:rsidRDefault="00666F37" w14:paraId="62486C05" w14:textId="77777777">
      <w:pPr>
        <w:pStyle w:val="NoSpacing"/>
        <w:rPr>
          <w:rFonts w:asciiTheme="majorHAnsi" w:hAnsiTheme="majorHAnsi" w:eastAsiaTheme="majorEastAsia" w:cstheme="majorBidi"/>
          <w:color w:val="000000"/>
          <w:sz w:val="24"/>
          <w:szCs w:val="24"/>
        </w:rPr>
      </w:pPr>
    </w:p>
    <w:p w:rsidR="003204EB" w:rsidP="031DB8D2" w:rsidRDefault="003204EB" w14:paraId="2D57022F" w14:textId="51621793">
      <w:pPr>
        <w:pStyle w:val="NoSpacing"/>
        <w:rPr>
          <w:rFonts w:asciiTheme="majorHAnsi" w:hAnsiTheme="majorHAnsi" w:eastAsiaTheme="majorEastAsia" w:cstheme="majorBidi"/>
          <w:color w:val="000000" w:themeColor="text1"/>
          <w:sz w:val="24"/>
          <w:szCs w:val="24"/>
        </w:rPr>
      </w:pPr>
      <w:r w:rsidRPr="031DB8D2">
        <w:rPr>
          <w:rFonts w:asciiTheme="majorHAnsi" w:hAnsiTheme="majorHAnsi" w:eastAsiaTheme="majorEastAsia" w:cstheme="majorBidi"/>
          <w:color w:val="000000" w:themeColor="text1"/>
          <w:sz w:val="24"/>
          <w:szCs w:val="24"/>
        </w:rPr>
        <w:lastRenderedPageBreak/>
        <w:t xml:space="preserve">Every effort will be made to educate pupils with SEND alongside their peers in a mainstream classroom setting. </w:t>
      </w:r>
      <w:r w:rsidRPr="031DB8D2" w:rsidR="7DEA8AED">
        <w:rPr>
          <w:rFonts w:asciiTheme="majorHAnsi" w:hAnsiTheme="majorHAnsi" w:eastAsiaTheme="majorEastAsia" w:cstheme="majorBidi"/>
          <w:color w:val="000000" w:themeColor="text1"/>
          <w:sz w:val="24"/>
          <w:szCs w:val="24"/>
        </w:rPr>
        <w:t xml:space="preserve">Support will be put in place such as visuals, </w:t>
      </w:r>
      <w:proofErr w:type="gramStart"/>
      <w:r w:rsidRPr="031DB8D2" w:rsidR="7DEA8AED">
        <w:rPr>
          <w:rFonts w:asciiTheme="majorHAnsi" w:hAnsiTheme="majorHAnsi" w:eastAsiaTheme="majorEastAsia" w:cstheme="majorBidi"/>
          <w:color w:val="000000" w:themeColor="text1"/>
          <w:sz w:val="24"/>
          <w:szCs w:val="24"/>
        </w:rPr>
        <w:t>small chunked</w:t>
      </w:r>
      <w:proofErr w:type="gramEnd"/>
      <w:r w:rsidRPr="031DB8D2" w:rsidR="7DEA8AED">
        <w:rPr>
          <w:rFonts w:asciiTheme="majorHAnsi" w:hAnsiTheme="majorHAnsi" w:eastAsiaTheme="majorEastAsia" w:cstheme="majorBidi"/>
          <w:color w:val="000000" w:themeColor="text1"/>
          <w:sz w:val="24"/>
          <w:szCs w:val="24"/>
        </w:rPr>
        <w:t xml:space="preserve"> learning steps, resources to support, frequent check-ins or working in a small group. Sometimes </w:t>
      </w:r>
      <w:r w:rsidRPr="031DB8D2" w:rsidR="38278213">
        <w:rPr>
          <w:rFonts w:asciiTheme="majorHAnsi" w:hAnsiTheme="majorHAnsi" w:eastAsiaTheme="majorEastAsia" w:cstheme="majorBidi"/>
          <w:color w:val="000000" w:themeColor="text1"/>
          <w:sz w:val="24"/>
          <w:szCs w:val="24"/>
        </w:rPr>
        <w:t>a more bespoke and individualised curriculum is needed to meet the specific needs of a child. This is planned by the class teacher, often with the advice and support of learning support assis</w:t>
      </w:r>
      <w:r w:rsidRPr="031DB8D2" w:rsidR="270475CF">
        <w:rPr>
          <w:rFonts w:asciiTheme="majorHAnsi" w:hAnsiTheme="majorHAnsi" w:eastAsiaTheme="majorEastAsia" w:cstheme="majorBidi"/>
          <w:color w:val="000000" w:themeColor="text1"/>
          <w:sz w:val="24"/>
          <w:szCs w:val="24"/>
        </w:rPr>
        <w:t>tants, the SENCO and other professionals involved with the child. At Westdale we have continuous provision in every classroom. This is where learning is embedded and explored through play opportunities in the classroom; it supports</w:t>
      </w:r>
      <w:r w:rsidRPr="031DB8D2" w:rsidR="3DC7DDE3">
        <w:rPr>
          <w:rFonts w:asciiTheme="majorHAnsi" w:hAnsiTheme="majorHAnsi" w:eastAsiaTheme="majorEastAsia" w:cstheme="majorBidi"/>
          <w:color w:val="000000" w:themeColor="text1"/>
          <w:sz w:val="24"/>
          <w:szCs w:val="24"/>
        </w:rPr>
        <w:t xml:space="preserve"> </w:t>
      </w:r>
      <w:r w:rsidRPr="031DB8D2" w:rsidR="3DC7DDE3">
        <w:rPr>
          <w:rFonts w:asciiTheme="majorHAnsi" w:hAnsiTheme="majorHAnsi" w:eastAsiaTheme="majorEastAsia" w:cstheme="majorBidi"/>
          <w:b/>
          <w:bCs/>
          <w:color w:val="000000" w:themeColor="text1"/>
          <w:sz w:val="24"/>
          <w:szCs w:val="24"/>
        </w:rPr>
        <w:t>all</w:t>
      </w:r>
      <w:r w:rsidRPr="031DB8D2" w:rsidR="3DC7DDE3">
        <w:rPr>
          <w:rFonts w:asciiTheme="majorHAnsi" w:hAnsiTheme="majorHAnsi" w:eastAsiaTheme="majorEastAsia" w:cstheme="majorBidi"/>
          <w:color w:val="000000" w:themeColor="text1"/>
          <w:sz w:val="24"/>
          <w:szCs w:val="24"/>
        </w:rPr>
        <w:t xml:space="preserve"> our children to access the curriculum with their peers during the learning day</w:t>
      </w:r>
    </w:p>
    <w:p w:rsidR="00666F37" w:rsidP="031DB8D2" w:rsidRDefault="00666F37" w14:paraId="4101652C" w14:textId="77777777">
      <w:pPr>
        <w:pStyle w:val="NoSpacing"/>
        <w:rPr>
          <w:rFonts w:asciiTheme="majorHAnsi" w:hAnsiTheme="majorHAnsi" w:eastAsiaTheme="majorEastAsia" w:cstheme="majorBidi"/>
          <w:color w:val="000000"/>
          <w:sz w:val="24"/>
          <w:szCs w:val="24"/>
        </w:rPr>
      </w:pPr>
    </w:p>
    <w:p w:rsidRPr="00C070EE" w:rsidR="00666F37" w:rsidP="031DB8D2" w:rsidRDefault="00666F37" w14:paraId="4B99056E" w14:textId="77777777">
      <w:pPr>
        <w:pStyle w:val="NoSpacing"/>
        <w:rPr>
          <w:rFonts w:asciiTheme="majorHAnsi" w:hAnsiTheme="majorHAnsi" w:eastAsiaTheme="majorEastAsia" w:cstheme="majorBidi"/>
          <w:color w:val="000000"/>
          <w:sz w:val="24"/>
          <w:szCs w:val="24"/>
        </w:rPr>
      </w:pPr>
    </w:p>
    <w:p w:rsidR="00666F37" w:rsidP="031DB8D2" w:rsidRDefault="00666F37" w14:paraId="2C31C77D" w14:textId="77777777">
      <w:pPr>
        <w:pStyle w:val="NoSpacing"/>
        <w:rPr>
          <w:rFonts w:asciiTheme="majorHAnsi" w:hAnsiTheme="majorHAnsi" w:eastAsiaTheme="majorEastAsia" w:cstheme="majorBidi"/>
          <w:b/>
          <w:bCs/>
          <w:color w:val="000000"/>
          <w:sz w:val="24"/>
          <w:szCs w:val="24"/>
        </w:rPr>
      </w:pPr>
      <w:r w:rsidRPr="031DB8D2">
        <w:rPr>
          <w:rFonts w:asciiTheme="majorHAnsi" w:hAnsiTheme="majorHAnsi" w:eastAsiaTheme="majorEastAsia" w:cstheme="majorBidi"/>
          <w:b/>
          <w:bCs/>
          <w:color w:val="000000" w:themeColor="text1"/>
          <w:sz w:val="24"/>
          <w:szCs w:val="24"/>
        </w:rPr>
        <w:t>3d</w:t>
      </w:r>
      <w:r w:rsidRPr="031DB8D2" w:rsidR="003204EB">
        <w:rPr>
          <w:rFonts w:asciiTheme="majorHAnsi" w:hAnsiTheme="majorHAnsi" w:eastAsiaTheme="majorEastAsia" w:cstheme="majorBidi"/>
          <w:b/>
          <w:bCs/>
          <w:color w:val="000000" w:themeColor="text1"/>
          <w:sz w:val="24"/>
          <w:szCs w:val="24"/>
        </w:rPr>
        <w:t xml:space="preserve"> How will the curriculum and learning be matched to my child’s needs?</w:t>
      </w:r>
    </w:p>
    <w:p w:rsidR="031DB8D2" w:rsidP="031DB8D2" w:rsidRDefault="031DB8D2" w14:paraId="5EE09F92" w14:textId="14619C9B">
      <w:pPr>
        <w:pStyle w:val="NoSpacing"/>
        <w:rPr>
          <w:rFonts w:asciiTheme="majorHAnsi" w:hAnsiTheme="majorHAnsi" w:eastAsiaTheme="majorEastAsia" w:cstheme="majorBidi"/>
          <w:b/>
          <w:bCs/>
          <w:color w:val="000000" w:themeColor="text1"/>
          <w:sz w:val="24"/>
          <w:szCs w:val="24"/>
        </w:rPr>
      </w:pPr>
    </w:p>
    <w:p w:rsidR="003204EB" w:rsidP="031DB8D2" w:rsidRDefault="003204EB" w14:paraId="1410F3F8" w14:textId="6ABF8062">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We aim to make appropriate provision to overcome all barriers to learning and ensure all pupils have full access to the National </w:t>
      </w:r>
      <w:r w:rsidRPr="031DB8D2" w:rsidR="016B7F88">
        <w:rPr>
          <w:rFonts w:asciiTheme="majorHAnsi" w:hAnsiTheme="majorHAnsi" w:eastAsiaTheme="majorEastAsia" w:cstheme="majorBidi"/>
          <w:color w:val="000000" w:themeColor="text1"/>
          <w:sz w:val="24"/>
          <w:szCs w:val="24"/>
        </w:rPr>
        <w:t xml:space="preserve">and Early Years </w:t>
      </w:r>
      <w:r w:rsidRPr="031DB8D2">
        <w:rPr>
          <w:rFonts w:asciiTheme="majorHAnsi" w:hAnsiTheme="majorHAnsi" w:eastAsiaTheme="majorEastAsia" w:cstheme="majorBidi"/>
          <w:color w:val="000000" w:themeColor="text1"/>
          <w:sz w:val="24"/>
          <w:szCs w:val="24"/>
        </w:rPr>
        <w:t>Curriculum. The SENCO and class teacher</w:t>
      </w:r>
      <w:r w:rsidRPr="031DB8D2" w:rsidR="42A03EFF">
        <w:rPr>
          <w:rFonts w:asciiTheme="majorHAnsi" w:hAnsiTheme="majorHAnsi" w:eastAsiaTheme="majorEastAsia" w:cstheme="majorBidi"/>
          <w:color w:val="000000" w:themeColor="text1"/>
          <w:sz w:val="24"/>
          <w:szCs w:val="24"/>
        </w:rPr>
        <w:t xml:space="preserve"> </w:t>
      </w:r>
      <w:r w:rsidRPr="031DB8D2">
        <w:rPr>
          <w:rFonts w:asciiTheme="majorHAnsi" w:hAnsiTheme="majorHAnsi" w:eastAsiaTheme="majorEastAsia" w:cstheme="majorBidi"/>
          <w:color w:val="000000" w:themeColor="text1"/>
          <w:sz w:val="24"/>
          <w:szCs w:val="24"/>
        </w:rPr>
        <w:t>will co-ordinate provision for children with additional needs and SEND and will be carefully monitored and regularly reviewed to ensure that individual targets are being met and all pupils’ needs are catered for.</w:t>
      </w:r>
    </w:p>
    <w:p w:rsidRPr="00666F37" w:rsidR="00666F37" w:rsidP="031DB8D2" w:rsidRDefault="00666F37" w14:paraId="1299C43A" w14:textId="77777777">
      <w:pPr>
        <w:pStyle w:val="NoSpacing"/>
        <w:rPr>
          <w:rFonts w:asciiTheme="majorHAnsi" w:hAnsiTheme="majorHAnsi" w:eastAsiaTheme="majorEastAsia" w:cstheme="majorBidi"/>
          <w:b/>
          <w:bCs/>
          <w:color w:val="000000"/>
          <w:sz w:val="24"/>
          <w:szCs w:val="24"/>
        </w:rPr>
      </w:pPr>
    </w:p>
    <w:p w:rsidR="003204EB" w:rsidP="031DB8D2" w:rsidRDefault="003204EB" w14:paraId="25FFAC78" w14:textId="6017040D">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The class teacher remains responsible for working with your child on a day-to-day basis. They will plan and work closely with teaching </w:t>
      </w:r>
      <w:r w:rsidRPr="031DB8D2" w:rsidR="7981223C">
        <w:rPr>
          <w:rFonts w:asciiTheme="majorHAnsi" w:hAnsiTheme="majorHAnsi" w:eastAsiaTheme="majorEastAsia" w:cstheme="majorBidi"/>
          <w:color w:val="000000" w:themeColor="text1"/>
          <w:sz w:val="24"/>
          <w:szCs w:val="24"/>
        </w:rPr>
        <w:t xml:space="preserve">and learning </w:t>
      </w:r>
      <w:r w:rsidRPr="031DB8D2">
        <w:rPr>
          <w:rFonts w:asciiTheme="majorHAnsi" w:hAnsiTheme="majorHAnsi" w:eastAsiaTheme="majorEastAsia" w:cstheme="majorBidi"/>
          <w:color w:val="000000" w:themeColor="text1"/>
          <w:sz w:val="24"/>
          <w:szCs w:val="24"/>
        </w:rPr>
        <w:t xml:space="preserve">assistants to provide suitable support. This support may be provided in class by the teacher or teaching </w:t>
      </w:r>
      <w:proofErr w:type="gramStart"/>
      <w:r w:rsidRPr="031DB8D2">
        <w:rPr>
          <w:rFonts w:asciiTheme="majorHAnsi" w:hAnsiTheme="majorHAnsi" w:eastAsiaTheme="majorEastAsia" w:cstheme="majorBidi"/>
          <w:color w:val="000000" w:themeColor="text1"/>
          <w:sz w:val="24"/>
          <w:szCs w:val="24"/>
        </w:rPr>
        <w:t>assistant, or</w:t>
      </w:r>
      <w:proofErr w:type="gramEnd"/>
      <w:r w:rsidRPr="031DB8D2">
        <w:rPr>
          <w:rFonts w:asciiTheme="majorHAnsi" w:hAnsiTheme="majorHAnsi" w:eastAsiaTheme="majorEastAsia" w:cstheme="majorBidi"/>
          <w:color w:val="000000" w:themeColor="text1"/>
          <w:sz w:val="24"/>
          <w:szCs w:val="24"/>
        </w:rPr>
        <w:t xml:space="preserve"> may involve the child </w:t>
      </w:r>
      <w:r w:rsidRPr="031DB8D2" w:rsidR="0148BDFA">
        <w:rPr>
          <w:rFonts w:asciiTheme="majorHAnsi" w:hAnsiTheme="majorHAnsi" w:eastAsiaTheme="majorEastAsia" w:cstheme="majorBidi"/>
          <w:color w:val="000000" w:themeColor="text1"/>
          <w:sz w:val="24"/>
          <w:szCs w:val="24"/>
        </w:rPr>
        <w:t>accessing additional boosters or learning interactions during the day. Booster sessions / learning interactions</w:t>
      </w:r>
      <w:r w:rsidRPr="031DB8D2">
        <w:rPr>
          <w:rFonts w:asciiTheme="majorHAnsi" w:hAnsiTheme="majorHAnsi" w:eastAsiaTheme="majorEastAsia" w:cstheme="majorBidi"/>
          <w:color w:val="000000" w:themeColor="text1"/>
          <w:sz w:val="24"/>
          <w:szCs w:val="24"/>
        </w:rPr>
        <w:t xml:space="preserve"> may be delivered in small groups or on a 1:1 basis. The </w:t>
      </w:r>
      <w:r w:rsidRPr="031DB8D2" w:rsidR="7DF679A8">
        <w:rPr>
          <w:rFonts w:asciiTheme="majorHAnsi" w:hAnsiTheme="majorHAnsi" w:eastAsiaTheme="majorEastAsia" w:cstheme="majorBidi"/>
          <w:color w:val="000000" w:themeColor="text1"/>
          <w:sz w:val="24"/>
          <w:szCs w:val="24"/>
        </w:rPr>
        <w:t>sess</w:t>
      </w:r>
      <w:r w:rsidRPr="031DB8D2">
        <w:rPr>
          <w:rFonts w:asciiTheme="majorHAnsi" w:hAnsiTheme="majorHAnsi" w:eastAsiaTheme="majorEastAsia" w:cstheme="majorBidi"/>
          <w:color w:val="000000" w:themeColor="text1"/>
          <w:sz w:val="24"/>
          <w:szCs w:val="24"/>
        </w:rPr>
        <w:t xml:space="preserve">ions that we currently deliver are tailored to meet the needs of individuals and develop skills in maths, reading, writing, as well as working on emotional </w:t>
      </w:r>
      <w:r w:rsidRPr="031DB8D2" w:rsidR="568E8766">
        <w:rPr>
          <w:rFonts w:asciiTheme="majorHAnsi" w:hAnsiTheme="majorHAnsi" w:eastAsiaTheme="majorEastAsia" w:cstheme="majorBidi"/>
          <w:color w:val="000000" w:themeColor="text1"/>
          <w:sz w:val="24"/>
          <w:szCs w:val="24"/>
        </w:rPr>
        <w:t>literacy</w:t>
      </w:r>
      <w:r w:rsidRPr="031DB8D2">
        <w:rPr>
          <w:rFonts w:asciiTheme="majorHAnsi" w:hAnsiTheme="majorHAnsi" w:eastAsiaTheme="majorEastAsia" w:cstheme="majorBidi"/>
          <w:color w:val="000000" w:themeColor="text1"/>
          <w:sz w:val="24"/>
          <w:szCs w:val="24"/>
        </w:rPr>
        <w:t xml:space="preserve">, social skills, fine and gross motor skills and speech, language and communication. They are individualised to ensure that they meet the specific needs of your child and </w:t>
      </w:r>
      <w:r w:rsidRPr="031DB8D2" w:rsidR="6196ABCC">
        <w:rPr>
          <w:rFonts w:asciiTheme="majorHAnsi" w:hAnsiTheme="majorHAnsi" w:eastAsiaTheme="majorEastAsia" w:cstheme="majorBidi"/>
          <w:color w:val="000000" w:themeColor="text1"/>
          <w:sz w:val="24"/>
          <w:szCs w:val="24"/>
        </w:rPr>
        <w:t>regularly reviewed to ensure impact and progress.</w:t>
      </w:r>
    </w:p>
    <w:p w:rsidRPr="00C070EE" w:rsidR="00666F37" w:rsidP="031DB8D2" w:rsidRDefault="00666F37" w14:paraId="4DDBEF00" w14:textId="77777777">
      <w:pPr>
        <w:pStyle w:val="NoSpacing"/>
        <w:rPr>
          <w:rFonts w:asciiTheme="majorHAnsi" w:hAnsiTheme="majorHAnsi" w:eastAsiaTheme="majorEastAsia" w:cstheme="majorBidi"/>
          <w:color w:val="000000"/>
          <w:sz w:val="24"/>
          <w:szCs w:val="24"/>
        </w:rPr>
      </w:pPr>
    </w:p>
    <w:p w:rsidR="003204EB" w:rsidP="031DB8D2" w:rsidRDefault="003204EB" w14:paraId="1BC72694" w14:textId="38AEE0C9">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Each class teacher maps the provision that they make for all pupils who receive additional support on a termly basis</w:t>
      </w:r>
      <w:r w:rsidRPr="031DB8D2" w:rsidR="732F1C08">
        <w:rPr>
          <w:rFonts w:asciiTheme="majorHAnsi" w:hAnsiTheme="majorHAnsi" w:eastAsiaTheme="majorEastAsia" w:cstheme="majorBidi"/>
          <w:color w:val="000000" w:themeColor="text1"/>
          <w:sz w:val="24"/>
          <w:szCs w:val="24"/>
        </w:rPr>
        <w:t xml:space="preserve">. </w:t>
      </w:r>
      <w:r w:rsidRPr="031DB8D2">
        <w:rPr>
          <w:rFonts w:asciiTheme="majorHAnsi" w:hAnsiTheme="majorHAnsi" w:eastAsiaTheme="majorEastAsia" w:cstheme="majorBidi"/>
          <w:color w:val="000000" w:themeColor="text1"/>
          <w:sz w:val="24"/>
          <w:szCs w:val="24"/>
        </w:rPr>
        <w:t>The provision put in place will be closely monitored, at least every term by the SENCO, and adjusted where necessary to meet the needs of individuals and groups of pupils.</w:t>
      </w:r>
    </w:p>
    <w:p w:rsidR="031DB8D2" w:rsidP="031DB8D2" w:rsidRDefault="031DB8D2" w14:paraId="3ADD597A" w14:textId="11A6086B">
      <w:pPr>
        <w:pStyle w:val="NoSpacing"/>
        <w:rPr>
          <w:rFonts w:asciiTheme="majorHAnsi" w:hAnsiTheme="majorHAnsi" w:eastAsiaTheme="majorEastAsia" w:cstheme="majorBidi"/>
          <w:color w:val="000000" w:themeColor="text1"/>
          <w:sz w:val="24"/>
          <w:szCs w:val="24"/>
        </w:rPr>
      </w:pPr>
    </w:p>
    <w:p w:rsidR="5716EAD2" w:rsidP="031DB8D2" w:rsidRDefault="5716EAD2" w14:paraId="44945DB0" w14:textId="2768AAC7">
      <w:pPr>
        <w:pStyle w:val="NoSpacing"/>
        <w:rPr>
          <w:rFonts w:asciiTheme="majorHAnsi" w:hAnsiTheme="majorHAnsi" w:eastAsiaTheme="majorEastAsia" w:cstheme="majorBidi"/>
          <w:color w:val="000000" w:themeColor="text1"/>
          <w:sz w:val="24"/>
          <w:szCs w:val="24"/>
        </w:rPr>
      </w:pPr>
      <w:r w:rsidRPr="031DB8D2">
        <w:rPr>
          <w:rFonts w:asciiTheme="majorHAnsi" w:hAnsiTheme="majorHAnsi" w:eastAsiaTheme="majorEastAsia" w:cstheme="majorBidi"/>
          <w:color w:val="000000" w:themeColor="text1"/>
          <w:sz w:val="24"/>
          <w:szCs w:val="24"/>
        </w:rPr>
        <w:t>School makes good use of strong links with Early Years support at School Inclusion Services through regular advice surgeries, training and visits from the team to support in ensuring children’s needs are being met and good progress is being made. We also work</w:t>
      </w:r>
      <w:r w:rsidRPr="031DB8D2" w:rsidR="567DE462">
        <w:rPr>
          <w:rFonts w:asciiTheme="majorHAnsi" w:hAnsiTheme="majorHAnsi" w:eastAsiaTheme="majorEastAsia" w:cstheme="majorBidi"/>
          <w:color w:val="000000" w:themeColor="text1"/>
          <w:sz w:val="24"/>
          <w:szCs w:val="24"/>
        </w:rPr>
        <w:t xml:space="preserve"> closely with our Family SENCO and the Educational Psychology Service to ensure our provision is the best it can be.</w:t>
      </w:r>
    </w:p>
    <w:p w:rsidR="00666F37" w:rsidP="031DB8D2" w:rsidRDefault="00666F37" w14:paraId="3461D779" w14:textId="77777777">
      <w:pPr>
        <w:pStyle w:val="NoSpacing"/>
        <w:rPr>
          <w:rFonts w:asciiTheme="majorHAnsi" w:hAnsiTheme="majorHAnsi" w:eastAsiaTheme="majorEastAsia" w:cstheme="majorBidi"/>
          <w:color w:val="000000"/>
          <w:sz w:val="24"/>
          <w:szCs w:val="24"/>
        </w:rPr>
      </w:pPr>
    </w:p>
    <w:p w:rsidRPr="00C070EE" w:rsidR="00666F37" w:rsidP="031DB8D2" w:rsidRDefault="00666F37" w14:paraId="3CF2D8B6" w14:textId="77777777">
      <w:pPr>
        <w:pStyle w:val="NoSpacing"/>
        <w:rPr>
          <w:rFonts w:asciiTheme="majorHAnsi" w:hAnsiTheme="majorHAnsi" w:eastAsiaTheme="majorEastAsia" w:cstheme="majorBidi"/>
          <w:color w:val="000000"/>
          <w:sz w:val="24"/>
          <w:szCs w:val="24"/>
        </w:rPr>
      </w:pPr>
    </w:p>
    <w:p w:rsidRPr="00666F37" w:rsidR="003204EB" w:rsidP="031DB8D2" w:rsidRDefault="00666F37" w14:paraId="1AF4ED47" w14:textId="77777777">
      <w:pPr>
        <w:pStyle w:val="NoSpacing"/>
        <w:rPr>
          <w:rFonts w:asciiTheme="majorHAnsi" w:hAnsiTheme="majorHAnsi" w:eastAsiaTheme="majorEastAsia" w:cstheme="majorBidi"/>
          <w:b/>
          <w:bCs/>
          <w:color w:val="000000"/>
          <w:sz w:val="24"/>
          <w:szCs w:val="24"/>
        </w:rPr>
      </w:pPr>
      <w:r w:rsidRPr="031DB8D2">
        <w:rPr>
          <w:rFonts w:asciiTheme="majorHAnsi" w:hAnsiTheme="majorHAnsi" w:eastAsiaTheme="majorEastAsia" w:cstheme="majorBidi"/>
          <w:b/>
          <w:bCs/>
          <w:color w:val="000000" w:themeColor="text1"/>
          <w:sz w:val="24"/>
          <w:szCs w:val="24"/>
        </w:rPr>
        <w:t>3e</w:t>
      </w:r>
      <w:r w:rsidRPr="031DB8D2" w:rsidR="003204EB">
        <w:rPr>
          <w:rFonts w:asciiTheme="majorHAnsi" w:hAnsiTheme="majorHAnsi" w:eastAsiaTheme="majorEastAsia" w:cstheme="majorBidi"/>
          <w:b/>
          <w:bCs/>
          <w:color w:val="000000" w:themeColor="text1"/>
          <w:sz w:val="24"/>
          <w:szCs w:val="24"/>
        </w:rPr>
        <w:t xml:space="preserve"> How are decisions made about the type and amount of support my child will receive?</w:t>
      </w:r>
    </w:p>
    <w:p w:rsidR="031DB8D2" w:rsidP="031DB8D2" w:rsidRDefault="031DB8D2" w14:paraId="686C0193" w14:textId="5CF2A374">
      <w:pPr>
        <w:pStyle w:val="NoSpacing"/>
        <w:rPr>
          <w:rFonts w:asciiTheme="majorHAnsi" w:hAnsiTheme="majorHAnsi" w:eastAsiaTheme="majorEastAsia" w:cstheme="majorBidi"/>
          <w:b/>
          <w:bCs/>
          <w:color w:val="000000" w:themeColor="text1"/>
          <w:sz w:val="24"/>
          <w:szCs w:val="24"/>
        </w:rPr>
      </w:pPr>
    </w:p>
    <w:p w:rsidR="003204EB" w:rsidP="031DB8D2" w:rsidRDefault="003204EB" w14:paraId="47385E9E" w14:textId="77777777">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Decisions about the type and amount of support a pupil may receive are made based on the individual needs of each child. Decisions are usually made by the class teacher in conjunction with the SENCO and the Headteacher.</w:t>
      </w:r>
    </w:p>
    <w:p w:rsidRPr="00C070EE" w:rsidR="00666F37" w:rsidP="031DB8D2" w:rsidRDefault="00666F37" w14:paraId="0FB78278" w14:textId="77777777">
      <w:pPr>
        <w:pStyle w:val="NoSpacing"/>
        <w:rPr>
          <w:rFonts w:asciiTheme="majorHAnsi" w:hAnsiTheme="majorHAnsi" w:eastAsiaTheme="majorEastAsia" w:cstheme="majorBidi"/>
          <w:color w:val="000000"/>
          <w:sz w:val="24"/>
          <w:szCs w:val="24"/>
        </w:rPr>
      </w:pPr>
    </w:p>
    <w:p w:rsidR="003204EB" w:rsidP="031DB8D2" w:rsidRDefault="003204EB" w14:paraId="11B16428" w14:textId="409917F4">
      <w:pPr>
        <w:pStyle w:val="NoSpacing"/>
        <w:rPr>
          <w:rFonts w:asciiTheme="majorHAnsi" w:hAnsiTheme="majorHAnsi" w:eastAsiaTheme="majorEastAsia" w:cstheme="majorBidi"/>
          <w:color w:val="000000" w:themeColor="text1"/>
          <w:sz w:val="24"/>
          <w:szCs w:val="24"/>
        </w:rPr>
      </w:pPr>
      <w:r w:rsidRPr="031DB8D2">
        <w:rPr>
          <w:rFonts w:asciiTheme="majorHAnsi" w:hAnsiTheme="majorHAnsi" w:eastAsiaTheme="majorEastAsia" w:cstheme="majorBidi"/>
          <w:color w:val="000000" w:themeColor="text1"/>
          <w:sz w:val="24"/>
          <w:szCs w:val="24"/>
        </w:rPr>
        <w:lastRenderedPageBreak/>
        <w:t xml:space="preserve">A small number of pupils with SEND may require access to additional funding. This additional funding will be from a budget which is devolved to and moderated by the Family of Schools. For those with the most complex needs, additional funding is retained by the local authority. This is accessed through the Family of Schools. </w:t>
      </w:r>
    </w:p>
    <w:p w:rsidR="003204EB" w:rsidP="031DB8D2" w:rsidRDefault="003204EB" w14:paraId="63768365" w14:textId="04CE3D04">
      <w:pPr>
        <w:pStyle w:val="NoSpacing"/>
        <w:rPr>
          <w:rFonts w:asciiTheme="majorHAnsi" w:hAnsiTheme="majorHAnsi" w:eastAsiaTheme="majorEastAsia" w:cstheme="majorBidi"/>
          <w:color w:val="000000" w:themeColor="text1"/>
          <w:sz w:val="24"/>
          <w:szCs w:val="24"/>
        </w:rPr>
      </w:pPr>
    </w:p>
    <w:p w:rsidR="003204EB" w:rsidP="031DB8D2" w:rsidRDefault="003204EB" w14:paraId="2A426854" w14:textId="43A10234">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The Family SENCO will refer individual applications to a multi-agency panel, which is administered by the Local Authority, who will determine whether the level and complexity of need </w:t>
      </w:r>
      <w:proofErr w:type="gramStart"/>
      <w:r w:rsidRPr="031DB8D2">
        <w:rPr>
          <w:rFonts w:asciiTheme="majorHAnsi" w:hAnsiTheme="majorHAnsi" w:eastAsiaTheme="majorEastAsia" w:cstheme="majorBidi"/>
          <w:color w:val="000000" w:themeColor="text1"/>
          <w:sz w:val="24"/>
          <w:szCs w:val="24"/>
        </w:rPr>
        <w:t>meets</w:t>
      </w:r>
      <w:proofErr w:type="gramEnd"/>
      <w:r w:rsidRPr="031DB8D2">
        <w:rPr>
          <w:rFonts w:asciiTheme="majorHAnsi" w:hAnsiTheme="majorHAnsi" w:eastAsiaTheme="majorEastAsia" w:cstheme="majorBidi"/>
          <w:color w:val="000000" w:themeColor="text1"/>
          <w:sz w:val="24"/>
          <w:szCs w:val="24"/>
        </w:rPr>
        <w:t xml:space="preserve"> the threshold for this funding. Consideration to apply for additional funding is discussed after concerns raised by the class teacher. Then, working in collaboration, the SENCO and Head teacher will conduct a review of the child’s progress and individual needs and make an informed decision.</w:t>
      </w:r>
      <w:r w:rsidRPr="031DB8D2" w:rsidR="25E0D398">
        <w:rPr>
          <w:rFonts w:asciiTheme="majorHAnsi" w:hAnsiTheme="majorHAnsi" w:eastAsiaTheme="majorEastAsia" w:cstheme="majorBidi"/>
          <w:color w:val="000000" w:themeColor="text1"/>
          <w:sz w:val="24"/>
          <w:szCs w:val="24"/>
        </w:rPr>
        <w:t xml:space="preserve"> If we feel that a request for High Level Needs funding is needed, school must show a graduated response, this means a menu of support over time where impact and progress can be seen.</w:t>
      </w:r>
    </w:p>
    <w:p w:rsidR="00666F37" w:rsidP="031DB8D2" w:rsidRDefault="00666F37" w14:paraId="1FC39945" w14:textId="77777777">
      <w:pPr>
        <w:pStyle w:val="NoSpacing"/>
        <w:rPr>
          <w:rFonts w:asciiTheme="majorHAnsi" w:hAnsiTheme="majorHAnsi" w:eastAsiaTheme="majorEastAsia" w:cstheme="majorBidi"/>
          <w:color w:val="000000"/>
          <w:sz w:val="24"/>
          <w:szCs w:val="24"/>
        </w:rPr>
      </w:pPr>
    </w:p>
    <w:p w:rsidRPr="00C070EE" w:rsidR="00666F37" w:rsidP="031DB8D2" w:rsidRDefault="00666F37" w14:paraId="0562CB0E" w14:textId="77777777">
      <w:pPr>
        <w:pStyle w:val="NoSpacing"/>
        <w:rPr>
          <w:rFonts w:asciiTheme="majorHAnsi" w:hAnsiTheme="majorHAnsi" w:eastAsiaTheme="majorEastAsia" w:cstheme="majorBidi"/>
          <w:color w:val="000000"/>
          <w:sz w:val="24"/>
          <w:szCs w:val="24"/>
        </w:rPr>
      </w:pPr>
    </w:p>
    <w:p w:rsidRPr="00666F37" w:rsidR="003204EB" w:rsidP="031DB8D2" w:rsidRDefault="00666F37" w14:paraId="7D37C7F3" w14:textId="77777777">
      <w:pPr>
        <w:pStyle w:val="NoSpacing"/>
        <w:rPr>
          <w:rFonts w:asciiTheme="majorHAnsi" w:hAnsiTheme="majorHAnsi" w:eastAsiaTheme="majorEastAsia" w:cstheme="majorBidi"/>
          <w:b/>
          <w:bCs/>
          <w:color w:val="000000"/>
          <w:sz w:val="24"/>
          <w:szCs w:val="24"/>
        </w:rPr>
      </w:pPr>
      <w:r w:rsidRPr="031DB8D2">
        <w:rPr>
          <w:rFonts w:asciiTheme="majorHAnsi" w:hAnsiTheme="majorHAnsi" w:eastAsiaTheme="majorEastAsia" w:cstheme="majorBidi"/>
          <w:b/>
          <w:bCs/>
          <w:color w:val="000000" w:themeColor="text1"/>
          <w:sz w:val="24"/>
          <w:szCs w:val="24"/>
        </w:rPr>
        <w:t>3f</w:t>
      </w:r>
      <w:r w:rsidRPr="031DB8D2" w:rsidR="003204EB">
        <w:rPr>
          <w:rFonts w:asciiTheme="majorHAnsi" w:hAnsiTheme="majorHAnsi" w:eastAsiaTheme="majorEastAsia" w:cstheme="majorBidi"/>
          <w:b/>
          <w:bCs/>
          <w:color w:val="000000" w:themeColor="text1"/>
          <w:sz w:val="24"/>
          <w:szCs w:val="24"/>
        </w:rPr>
        <w:t xml:space="preserve"> How will my child be included in activities in and outside the classroom, including school trips?</w:t>
      </w:r>
    </w:p>
    <w:p w:rsidR="031DB8D2" w:rsidP="031DB8D2" w:rsidRDefault="031DB8D2" w14:paraId="1881EF0D" w14:textId="58DCA824">
      <w:pPr>
        <w:pStyle w:val="NoSpacing"/>
        <w:rPr>
          <w:rFonts w:asciiTheme="majorHAnsi" w:hAnsiTheme="majorHAnsi" w:eastAsiaTheme="majorEastAsia" w:cstheme="majorBidi"/>
          <w:b/>
          <w:bCs/>
          <w:color w:val="000000" w:themeColor="text1"/>
          <w:sz w:val="24"/>
          <w:szCs w:val="24"/>
        </w:rPr>
      </w:pPr>
    </w:p>
    <w:p w:rsidRPr="00C070EE" w:rsidR="003204EB" w:rsidP="031DB8D2" w:rsidRDefault="003204EB" w14:paraId="4D92BDB4" w14:textId="77777777">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All children are encouraged to take part in out of class learning and appropriate support will be put in place to allow all pupils to access after school clubs, lunch time activities and school visits, wherever possible.</w:t>
      </w:r>
    </w:p>
    <w:p w:rsidR="031DB8D2" w:rsidP="031DB8D2" w:rsidRDefault="031DB8D2" w14:paraId="25B168B1" w14:textId="74E8BDC8">
      <w:pPr>
        <w:pStyle w:val="NoSpacing"/>
        <w:rPr>
          <w:rFonts w:asciiTheme="majorHAnsi" w:hAnsiTheme="majorHAnsi" w:eastAsiaTheme="majorEastAsia" w:cstheme="majorBidi"/>
          <w:color w:val="000000" w:themeColor="text1"/>
          <w:sz w:val="24"/>
          <w:szCs w:val="24"/>
        </w:rPr>
      </w:pPr>
    </w:p>
    <w:p w:rsidR="003204EB" w:rsidP="031DB8D2" w:rsidRDefault="003204EB" w14:paraId="73759153" w14:textId="49DCD9DD">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The </w:t>
      </w:r>
      <w:proofErr w:type="gramStart"/>
      <w:r w:rsidRPr="031DB8D2">
        <w:rPr>
          <w:rFonts w:asciiTheme="majorHAnsi" w:hAnsiTheme="majorHAnsi" w:eastAsiaTheme="majorEastAsia" w:cstheme="majorBidi"/>
          <w:color w:val="000000" w:themeColor="text1"/>
          <w:sz w:val="24"/>
          <w:szCs w:val="24"/>
        </w:rPr>
        <w:t>school works</w:t>
      </w:r>
      <w:proofErr w:type="gramEnd"/>
      <w:r w:rsidRPr="031DB8D2">
        <w:rPr>
          <w:rFonts w:asciiTheme="majorHAnsi" w:hAnsiTheme="majorHAnsi" w:eastAsiaTheme="majorEastAsia" w:cstheme="majorBidi"/>
          <w:color w:val="000000" w:themeColor="text1"/>
          <w:sz w:val="24"/>
          <w:szCs w:val="24"/>
        </w:rPr>
        <w:t xml:space="preserve"> hard to ensure that pupils with disabilities participate fully in school life. Pupils with a disability attend all school trips and residential visits, ensuring that risk assessments </w:t>
      </w:r>
      <w:r w:rsidRPr="031DB8D2" w:rsidR="27618335">
        <w:rPr>
          <w:rFonts w:asciiTheme="majorHAnsi" w:hAnsiTheme="majorHAnsi" w:eastAsiaTheme="majorEastAsia" w:cstheme="majorBidi"/>
          <w:color w:val="000000" w:themeColor="text1"/>
          <w:sz w:val="24"/>
          <w:szCs w:val="24"/>
        </w:rPr>
        <w:t>consider</w:t>
      </w:r>
      <w:r w:rsidRPr="031DB8D2">
        <w:rPr>
          <w:rFonts w:asciiTheme="majorHAnsi" w:hAnsiTheme="majorHAnsi" w:eastAsiaTheme="majorEastAsia" w:cstheme="majorBidi"/>
          <w:color w:val="000000" w:themeColor="text1"/>
          <w:sz w:val="24"/>
          <w:szCs w:val="24"/>
        </w:rPr>
        <w:t xml:space="preserve"> additional resources and adjustments that need to be made.</w:t>
      </w:r>
      <w:r w:rsidRPr="031DB8D2" w:rsidR="670D360A">
        <w:rPr>
          <w:rFonts w:asciiTheme="majorHAnsi" w:hAnsiTheme="majorHAnsi" w:eastAsiaTheme="majorEastAsia" w:cstheme="majorBidi"/>
          <w:color w:val="000000" w:themeColor="text1"/>
          <w:sz w:val="24"/>
          <w:szCs w:val="24"/>
        </w:rPr>
        <w:t xml:space="preserve"> We work with parents to discuss and plan how this can be enabled.</w:t>
      </w:r>
    </w:p>
    <w:p w:rsidRPr="00C070EE" w:rsidR="00666F37" w:rsidP="031DB8D2" w:rsidRDefault="00666F37" w14:paraId="34CE0A41" w14:textId="77777777">
      <w:pPr>
        <w:pStyle w:val="NoSpacing"/>
        <w:rPr>
          <w:rFonts w:asciiTheme="majorHAnsi" w:hAnsiTheme="majorHAnsi" w:eastAsiaTheme="majorEastAsia" w:cstheme="majorBidi"/>
          <w:color w:val="000000"/>
          <w:sz w:val="24"/>
          <w:szCs w:val="24"/>
        </w:rPr>
      </w:pPr>
    </w:p>
    <w:p w:rsidR="003204EB" w:rsidP="031DB8D2" w:rsidRDefault="003204EB" w14:paraId="0244E73D" w14:textId="4C89A97C">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At lunchtimes, children who may find it particularly difficult to engage in </w:t>
      </w:r>
      <w:r w:rsidRPr="031DB8D2" w:rsidR="30765F33">
        <w:rPr>
          <w:rFonts w:asciiTheme="majorHAnsi" w:hAnsiTheme="majorHAnsi" w:eastAsiaTheme="majorEastAsia" w:cstheme="majorBidi"/>
          <w:color w:val="000000" w:themeColor="text1"/>
          <w:sz w:val="24"/>
          <w:szCs w:val="24"/>
        </w:rPr>
        <w:t>OPAL play</w:t>
      </w:r>
      <w:r w:rsidRPr="031DB8D2">
        <w:rPr>
          <w:rFonts w:asciiTheme="majorHAnsi" w:hAnsiTheme="majorHAnsi" w:eastAsiaTheme="majorEastAsia" w:cstheme="majorBidi"/>
          <w:color w:val="000000" w:themeColor="text1"/>
          <w:sz w:val="24"/>
          <w:szCs w:val="24"/>
        </w:rPr>
        <w:t xml:space="preserve"> games during unstructured, lengthy periods of time are supported by trained midday staff</w:t>
      </w:r>
      <w:r w:rsidRPr="031DB8D2" w:rsidR="292F4861">
        <w:rPr>
          <w:rFonts w:asciiTheme="majorHAnsi" w:hAnsiTheme="majorHAnsi" w:eastAsiaTheme="majorEastAsia" w:cstheme="majorBidi"/>
          <w:color w:val="000000" w:themeColor="text1"/>
          <w:sz w:val="24"/>
          <w:szCs w:val="24"/>
        </w:rPr>
        <w:t xml:space="preserve"> / TA or may have access to a smaller outdoor venue</w:t>
      </w:r>
      <w:r w:rsidRPr="031DB8D2">
        <w:rPr>
          <w:rFonts w:asciiTheme="majorHAnsi" w:hAnsiTheme="majorHAnsi" w:eastAsiaTheme="majorEastAsia" w:cstheme="majorBidi"/>
          <w:color w:val="000000" w:themeColor="text1"/>
          <w:sz w:val="24"/>
          <w:szCs w:val="24"/>
        </w:rPr>
        <w:t>.</w:t>
      </w:r>
    </w:p>
    <w:p w:rsidR="031DB8D2" w:rsidP="031DB8D2" w:rsidRDefault="031DB8D2" w14:paraId="2C4F51AE" w14:textId="11E86B71">
      <w:pPr>
        <w:pStyle w:val="NoSpacing"/>
        <w:rPr>
          <w:rFonts w:asciiTheme="majorHAnsi" w:hAnsiTheme="majorHAnsi" w:eastAsiaTheme="majorEastAsia" w:cstheme="majorBidi"/>
          <w:color w:val="000000" w:themeColor="text1"/>
          <w:sz w:val="24"/>
          <w:szCs w:val="24"/>
        </w:rPr>
      </w:pPr>
    </w:p>
    <w:p w:rsidR="6CFF531F" w:rsidP="031DB8D2" w:rsidRDefault="6CFF531F" w14:paraId="4F3E7B56" w14:textId="22C02B1B">
      <w:pPr>
        <w:pStyle w:val="NoSpacing"/>
        <w:rPr>
          <w:rFonts w:asciiTheme="majorHAnsi" w:hAnsiTheme="majorHAnsi" w:eastAsiaTheme="majorEastAsia" w:cstheme="majorBidi"/>
          <w:color w:val="000000" w:themeColor="text1"/>
          <w:sz w:val="24"/>
          <w:szCs w:val="24"/>
        </w:rPr>
      </w:pPr>
      <w:r w:rsidRPr="031DB8D2">
        <w:rPr>
          <w:rFonts w:asciiTheme="majorHAnsi" w:hAnsiTheme="majorHAnsi" w:eastAsiaTheme="majorEastAsia" w:cstheme="majorBidi"/>
          <w:color w:val="000000" w:themeColor="text1"/>
          <w:sz w:val="24"/>
          <w:szCs w:val="24"/>
        </w:rPr>
        <w:t>We also offer a lunch club</w:t>
      </w:r>
      <w:r w:rsidRPr="031DB8D2" w:rsidR="69EB1C0D">
        <w:rPr>
          <w:rFonts w:asciiTheme="majorHAnsi" w:hAnsiTheme="majorHAnsi" w:eastAsiaTheme="majorEastAsia" w:cstheme="majorBidi"/>
          <w:color w:val="000000" w:themeColor="text1"/>
          <w:sz w:val="24"/>
          <w:szCs w:val="24"/>
        </w:rPr>
        <w:t xml:space="preserve"> run by a TA, to support some children who benefit from lunch in a quiet environment with additional support; this enables them to talk through their morning and regulate before going out to play.</w:t>
      </w:r>
    </w:p>
    <w:p w:rsidR="00666F37" w:rsidP="031DB8D2" w:rsidRDefault="00666F37" w14:paraId="62EBF3C5" w14:textId="77777777">
      <w:pPr>
        <w:pStyle w:val="NoSpacing"/>
        <w:rPr>
          <w:rFonts w:asciiTheme="majorHAnsi" w:hAnsiTheme="majorHAnsi" w:eastAsiaTheme="majorEastAsia" w:cstheme="majorBidi"/>
          <w:color w:val="000000"/>
          <w:sz w:val="24"/>
          <w:szCs w:val="24"/>
        </w:rPr>
      </w:pPr>
    </w:p>
    <w:p w:rsidRPr="00C070EE" w:rsidR="00666F37" w:rsidP="031DB8D2" w:rsidRDefault="3CCE3817" w14:paraId="6D98A12B" w14:textId="2319F005">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We have a nurture Hub and nurture nest that children can access for sensory breaks, individualised or group learning plans</w:t>
      </w:r>
      <w:r w:rsidRPr="031DB8D2" w:rsidR="239A6DAA">
        <w:rPr>
          <w:rFonts w:asciiTheme="majorHAnsi" w:hAnsiTheme="majorHAnsi" w:eastAsiaTheme="majorEastAsia" w:cstheme="majorBidi"/>
          <w:color w:val="000000" w:themeColor="text1"/>
          <w:sz w:val="24"/>
          <w:szCs w:val="24"/>
        </w:rPr>
        <w:t xml:space="preserve"> and additional support based around emotional regulation. This is run by our TAs including our nurture and ELSA trained staff. This supports some children to regulate and then access their</w:t>
      </w:r>
      <w:r w:rsidRPr="031DB8D2" w:rsidR="7EE3A283">
        <w:rPr>
          <w:rFonts w:asciiTheme="majorHAnsi" w:hAnsiTheme="majorHAnsi" w:eastAsiaTheme="majorEastAsia" w:cstheme="majorBidi"/>
          <w:color w:val="000000" w:themeColor="text1"/>
          <w:sz w:val="24"/>
          <w:szCs w:val="24"/>
        </w:rPr>
        <w:t xml:space="preserve"> own classroom.</w:t>
      </w:r>
    </w:p>
    <w:p w:rsidR="031DB8D2" w:rsidP="031DB8D2" w:rsidRDefault="031DB8D2" w14:paraId="727CE6A4" w14:textId="362AC51B">
      <w:pPr>
        <w:pStyle w:val="NoSpacing"/>
        <w:rPr>
          <w:rFonts w:asciiTheme="majorHAnsi" w:hAnsiTheme="majorHAnsi" w:eastAsiaTheme="majorEastAsia" w:cstheme="majorBidi"/>
          <w:color w:val="000000" w:themeColor="text1"/>
          <w:sz w:val="24"/>
          <w:szCs w:val="24"/>
        </w:rPr>
      </w:pPr>
    </w:p>
    <w:p w:rsidR="7EE3A283" w:rsidP="031DB8D2" w:rsidRDefault="7EE3A283" w14:paraId="20E99C7F" w14:textId="3B1CB1DA">
      <w:pPr>
        <w:pStyle w:val="NoSpacing"/>
        <w:rPr>
          <w:rFonts w:asciiTheme="majorHAnsi" w:hAnsiTheme="majorHAnsi" w:eastAsiaTheme="majorEastAsia" w:cstheme="majorBidi"/>
          <w:color w:val="000000" w:themeColor="text1"/>
          <w:sz w:val="24"/>
          <w:szCs w:val="24"/>
        </w:rPr>
      </w:pPr>
      <w:r w:rsidRPr="031DB8D2">
        <w:rPr>
          <w:rFonts w:asciiTheme="majorHAnsi" w:hAnsiTheme="majorHAnsi" w:eastAsiaTheme="majorEastAsia" w:cstheme="majorBidi"/>
          <w:color w:val="000000" w:themeColor="text1"/>
          <w:sz w:val="24"/>
          <w:szCs w:val="24"/>
        </w:rPr>
        <w:t xml:space="preserve">Each classroom has a sensory and regulating, with resources and a calm space for children to access when needed during the day. We teach the children about emotional literacy and co/self-regulation; we use Zones of Regulation and </w:t>
      </w:r>
      <w:r w:rsidRPr="031DB8D2" w:rsidR="55C14A85">
        <w:rPr>
          <w:rFonts w:asciiTheme="majorHAnsi" w:hAnsiTheme="majorHAnsi" w:eastAsiaTheme="majorEastAsia" w:cstheme="majorBidi"/>
          <w:color w:val="000000" w:themeColor="text1"/>
          <w:sz w:val="24"/>
          <w:szCs w:val="24"/>
        </w:rPr>
        <w:t xml:space="preserve">an emotion coaching approach. Related materials and resources are displayed in each classroom to help children access and understand their feelings. </w:t>
      </w:r>
    </w:p>
    <w:p w:rsidR="031DB8D2" w:rsidP="031DB8D2" w:rsidRDefault="031DB8D2" w14:paraId="4E3EE7AC" w14:textId="704E1CEE">
      <w:pPr>
        <w:pStyle w:val="NoSpacing"/>
        <w:rPr>
          <w:rFonts w:asciiTheme="majorHAnsi" w:hAnsiTheme="majorHAnsi" w:eastAsiaTheme="majorEastAsia" w:cstheme="majorBidi"/>
          <w:color w:val="000000" w:themeColor="text1"/>
          <w:sz w:val="24"/>
          <w:szCs w:val="24"/>
        </w:rPr>
      </w:pPr>
    </w:p>
    <w:p w:rsidRPr="00666F37" w:rsidR="003204EB" w:rsidP="031DB8D2" w:rsidRDefault="00666F37" w14:paraId="28DF8345" w14:textId="77777777">
      <w:pPr>
        <w:pStyle w:val="NoSpacing"/>
        <w:rPr>
          <w:rFonts w:asciiTheme="majorHAnsi" w:hAnsiTheme="majorHAnsi" w:eastAsiaTheme="majorEastAsia" w:cstheme="majorBidi"/>
          <w:b/>
          <w:bCs/>
          <w:color w:val="000000"/>
          <w:sz w:val="24"/>
          <w:szCs w:val="24"/>
        </w:rPr>
      </w:pPr>
      <w:r w:rsidRPr="031DB8D2">
        <w:rPr>
          <w:rFonts w:asciiTheme="majorHAnsi" w:hAnsiTheme="majorHAnsi" w:eastAsiaTheme="majorEastAsia" w:cstheme="majorBidi"/>
          <w:b/>
          <w:bCs/>
          <w:color w:val="000000" w:themeColor="text1"/>
          <w:sz w:val="24"/>
          <w:szCs w:val="24"/>
        </w:rPr>
        <w:t>3g</w:t>
      </w:r>
      <w:r w:rsidRPr="031DB8D2" w:rsidR="003204EB">
        <w:rPr>
          <w:rFonts w:asciiTheme="majorHAnsi" w:hAnsiTheme="majorHAnsi" w:eastAsiaTheme="majorEastAsia" w:cstheme="majorBidi"/>
          <w:b/>
          <w:bCs/>
          <w:color w:val="000000" w:themeColor="text1"/>
          <w:sz w:val="24"/>
          <w:szCs w:val="24"/>
        </w:rPr>
        <w:t xml:space="preserve"> What support will there be for my child’s overall well-being?</w:t>
      </w:r>
    </w:p>
    <w:p w:rsidR="031DB8D2" w:rsidP="031DB8D2" w:rsidRDefault="031DB8D2" w14:paraId="329579E5" w14:textId="79428325">
      <w:pPr>
        <w:pStyle w:val="NoSpacing"/>
        <w:rPr>
          <w:rFonts w:asciiTheme="majorHAnsi" w:hAnsiTheme="majorHAnsi" w:eastAsiaTheme="majorEastAsia" w:cstheme="majorBidi"/>
          <w:b/>
          <w:bCs/>
          <w:color w:val="000000" w:themeColor="text1"/>
          <w:sz w:val="24"/>
          <w:szCs w:val="24"/>
        </w:rPr>
      </w:pPr>
    </w:p>
    <w:p w:rsidR="003204EB" w:rsidP="031DB8D2" w:rsidRDefault="003204EB" w14:paraId="713887F3" w14:textId="38B536BA">
      <w:pPr>
        <w:pStyle w:val="NoSpacing"/>
        <w:rPr>
          <w:rFonts w:asciiTheme="majorHAnsi" w:hAnsiTheme="majorHAnsi" w:eastAsiaTheme="majorEastAsia" w:cstheme="majorBidi"/>
          <w:color w:val="000000" w:themeColor="text1"/>
          <w:sz w:val="24"/>
          <w:szCs w:val="24"/>
        </w:rPr>
      </w:pPr>
      <w:r w:rsidRPr="031DB8D2">
        <w:rPr>
          <w:rFonts w:asciiTheme="majorHAnsi" w:hAnsiTheme="majorHAnsi" w:eastAsiaTheme="majorEastAsia" w:cstheme="majorBidi"/>
          <w:color w:val="000000" w:themeColor="text1"/>
          <w:sz w:val="24"/>
          <w:szCs w:val="24"/>
        </w:rPr>
        <w:t xml:space="preserve">We have a whole school approach to PSHE which is evident across all lessons. Children are encouraged to </w:t>
      </w:r>
      <w:r w:rsidRPr="031DB8D2" w:rsidR="12115635">
        <w:rPr>
          <w:rFonts w:asciiTheme="majorHAnsi" w:hAnsiTheme="majorHAnsi" w:eastAsiaTheme="majorEastAsia" w:cstheme="majorBidi"/>
          <w:color w:val="000000" w:themeColor="text1"/>
          <w:sz w:val="24"/>
          <w:szCs w:val="24"/>
        </w:rPr>
        <w:t>identify and label</w:t>
      </w:r>
      <w:r w:rsidRPr="031DB8D2">
        <w:rPr>
          <w:rFonts w:asciiTheme="majorHAnsi" w:hAnsiTheme="majorHAnsi" w:eastAsiaTheme="majorEastAsia" w:cstheme="majorBidi"/>
          <w:color w:val="000000" w:themeColor="text1"/>
          <w:sz w:val="24"/>
          <w:szCs w:val="24"/>
        </w:rPr>
        <w:t xml:space="preserve"> their feelings and </w:t>
      </w:r>
      <w:r w:rsidRPr="031DB8D2" w:rsidR="0C219F89">
        <w:rPr>
          <w:rFonts w:asciiTheme="majorHAnsi" w:hAnsiTheme="majorHAnsi" w:eastAsiaTheme="majorEastAsia" w:cstheme="majorBidi"/>
          <w:color w:val="000000" w:themeColor="text1"/>
          <w:sz w:val="24"/>
          <w:szCs w:val="24"/>
        </w:rPr>
        <w:t>emotions. We teach and scaffold</w:t>
      </w:r>
      <w:r w:rsidRPr="031DB8D2">
        <w:rPr>
          <w:rFonts w:asciiTheme="majorHAnsi" w:hAnsiTheme="majorHAnsi" w:eastAsiaTheme="majorEastAsia" w:cstheme="majorBidi"/>
          <w:color w:val="000000" w:themeColor="text1"/>
          <w:sz w:val="24"/>
          <w:szCs w:val="24"/>
        </w:rPr>
        <w:t xml:space="preserve"> strategies to</w:t>
      </w:r>
      <w:r w:rsidRPr="031DB8D2" w:rsidR="48EC6BEE">
        <w:rPr>
          <w:rFonts w:asciiTheme="majorHAnsi" w:hAnsiTheme="majorHAnsi" w:eastAsiaTheme="majorEastAsia" w:cstheme="majorBidi"/>
          <w:color w:val="000000" w:themeColor="text1"/>
          <w:sz w:val="24"/>
          <w:szCs w:val="24"/>
        </w:rPr>
        <w:t xml:space="preserve"> support co and self-regulation.</w:t>
      </w:r>
      <w:r w:rsidRPr="031DB8D2">
        <w:rPr>
          <w:rFonts w:asciiTheme="majorHAnsi" w:hAnsiTheme="majorHAnsi" w:eastAsiaTheme="majorEastAsia" w:cstheme="majorBidi"/>
          <w:color w:val="000000" w:themeColor="text1"/>
          <w:sz w:val="24"/>
          <w:szCs w:val="24"/>
        </w:rPr>
        <w:t xml:space="preserve"> </w:t>
      </w:r>
      <w:r w:rsidRPr="031DB8D2" w:rsidR="0CE813B4">
        <w:rPr>
          <w:rFonts w:asciiTheme="majorHAnsi" w:hAnsiTheme="majorHAnsi" w:eastAsiaTheme="majorEastAsia" w:cstheme="majorBidi"/>
          <w:color w:val="000000" w:themeColor="text1"/>
          <w:sz w:val="24"/>
          <w:szCs w:val="24"/>
        </w:rPr>
        <w:t>We work with families to support children both at school and home and signpost to additional resources or support if needed. Nurture groups, ELSA and Theraplay are all available as of our provision.</w:t>
      </w:r>
    </w:p>
    <w:p w:rsidRPr="00C070EE" w:rsidR="00666F37" w:rsidP="031DB8D2" w:rsidRDefault="00666F37" w14:paraId="2946DB82" w14:textId="77777777">
      <w:pPr>
        <w:pStyle w:val="NoSpacing"/>
        <w:rPr>
          <w:rFonts w:asciiTheme="majorHAnsi" w:hAnsiTheme="majorHAnsi" w:eastAsiaTheme="majorEastAsia" w:cstheme="majorBidi"/>
          <w:color w:val="000000"/>
          <w:sz w:val="24"/>
          <w:szCs w:val="24"/>
        </w:rPr>
      </w:pPr>
    </w:p>
    <w:p w:rsidR="003204EB" w:rsidP="031DB8D2" w:rsidRDefault="003204EB" w14:paraId="6719C64A" w14:textId="15925F49">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We believe that children learn best when they are continually and consistently encouraged to behave well, are challenged and engaged and provided with opportunities to achieve both academically and personally. We promote this through a range of positive behaviour strategies and rewards. </w:t>
      </w:r>
      <w:r w:rsidRPr="031DB8D2" w:rsidR="0508A9CB">
        <w:rPr>
          <w:rFonts w:asciiTheme="majorHAnsi" w:hAnsiTheme="majorHAnsi" w:eastAsiaTheme="majorEastAsia" w:cstheme="majorBidi"/>
          <w:color w:val="000000" w:themeColor="text1"/>
          <w:sz w:val="24"/>
          <w:szCs w:val="24"/>
        </w:rPr>
        <w:t>We have a Restorative Behaviour Policy, based on a relationsh</w:t>
      </w:r>
      <w:r w:rsidRPr="031DB8D2" w:rsidR="28285C60">
        <w:rPr>
          <w:rFonts w:asciiTheme="majorHAnsi" w:hAnsiTheme="majorHAnsi" w:eastAsiaTheme="majorEastAsia" w:cstheme="majorBidi"/>
          <w:color w:val="000000" w:themeColor="text1"/>
          <w:sz w:val="24"/>
          <w:szCs w:val="24"/>
        </w:rPr>
        <w:t>i</w:t>
      </w:r>
      <w:r w:rsidRPr="031DB8D2" w:rsidR="0508A9CB">
        <w:rPr>
          <w:rFonts w:asciiTheme="majorHAnsi" w:hAnsiTheme="majorHAnsi" w:eastAsiaTheme="majorEastAsia" w:cstheme="majorBidi"/>
          <w:color w:val="000000" w:themeColor="text1"/>
          <w:sz w:val="24"/>
          <w:szCs w:val="24"/>
        </w:rPr>
        <w:t>p-based approach, which can be found on our school website. We specifically teach and model high expectations of behaviour; we know that mistakes can happen and that behavio</w:t>
      </w:r>
      <w:r w:rsidRPr="031DB8D2" w:rsidR="2B65FFB5">
        <w:rPr>
          <w:rFonts w:asciiTheme="majorHAnsi" w:hAnsiTheme="majorHAnsi" w:eastAsiaTheme="majorEastAsia" w:cstheme="majorBidi"/>
          <w:color w:val="000000" w:themeColor="text1"/>
          <w:sz w:val="24"/>
          <w:szCs w:val="24"/>
        </w:rPr>
        <w:t>ur can be a form of communication. Through emotion coaching we work with children to understand their emotions, what happened, what we need to do to fix it and what we could do next time. Our approach is based on relational connection, belo</w:t>
      </w:r>
      <w:r w:rsidRPr="031DB8D2" w:rsidR="13DA9FD7">
        <w:rPr>
          <w:rFonts w:asciiTheme="majorHAnsi" w:hAnsiTheme="majorHAnsi" w:eastAsiaTheme="majorEastAsia" w:cstheme="majorBidi"/>
          <w:color w:val="000000" w:themeColor="text1"/>
          <w:sz w:val="24"/>
          <w:szCs w:val="24"/>
        </w:rPr>
        <w:t>nging and teaching effective conflict resolution skills and ownership if mistakes happen. Within trusted relationships, children and young people can learn, accept their individ</w:t>
      </w:r>
      <w:r w:rsidRPr="031DB8D2" w:rsidR="3DB9BF38">
        <w:rPr>
          <w:rFonts w:asciiTheme="majorHAnsi" w:hAnsiTheme="majorHAnsi" w:eastAsiaTheme="majorEastAsia" w:cstheme="majorBidi"/>
          <w:color w:val="000000" w:themeColor="text1"/>
          <w:sz w:val="24"/>
          <w:szCs w:val="24"/>
        </w:rPr>
        <w:t>u</w:t>
      </w:r>
      <w:r w:rsidRPr="031DB8D2" w:rsidR="13DA9FD7">
        <w:rPr>
          <w:rFonts w:asciiTheme="majorHAnsi" w:hAnsiTheme="majorHAnsi" w:eastAsiaTheme="majorEastAsia" w:cstheme="majorBidi"/>
          <w:color w:val="000000" w:themeColor="text1"/>
          <w:sz w:val="24"/>
          <w:szCs w:val="24"/>
        </w:rPr>
        <w:t>al stren</w:t>
      </w:r>
      <w:r w:rsidRPr="031DB8D2" w:rsidR="173FF495">
        <w:rPr>
          <w:rFonts w:asciiTheme="majorHAnsi" w:hAnsiTheme="majorHAnsi" w:eastAsiaTheme="majorEastAsia" w:cstheme="majorBidi"/>
          <w:color w:val="000000" w:themeColor="text1"/>
          <w:sz w:val="24"/>
          <w:szCs w:val="24"/>
        </w:rPr>
        <w:t>gt</w:t>
      </w:r>
      <w:r w:rsidRPr="031DB8D2" w:rsidR="13DA9FD7">
        <w:rPr>
          <w:rFonts w:asciiTheme="majorHAnsi" w:hAnsiTheme="majorHAnsi" w:eastAsiaTheme="majorEastAsia" w:cstheme="majorBidi"/>
          <w:color w:val="000000" w:themeColor="text1"/>
          <w:sz w:val="24"/>
          <w:szCs w:val="24"/>
        </w:rPr>
        <w:t>hs and areas for development and explore d</w:t>
      </w:r>
      <w:r w:rsidRPr="031DB8D2" w:rsidR="75BB293B">
        <w:rPr>
          <w:rFonts w:asciiTheme="majorHAnsi" w:hAnsiTheme="majorHAnsi" w:eastAsiaTheme="majorEastAsia" w:cstheme="majorBidi"/>
          <w:color w:val="000000" w:themeColor="text1"/>
          <w:sz w:val="24"/>
          <w:szCs w:val="24"/>
        </w:rPr>
        <w:t>ifficult, strong emotions and experiences with a view to moving forward (Short, Case and McKenzie, 2018).</w:t>
      </w:r>
    </w:p>
    <w:p w:rsidRPr="00C070EE" w:rsidR="00666F37" w:rsidP="031DB8D2" w:rsidRDefault="00666F37" w14:paraId="5997CC1D" w14:textId="77777777">
      <w:pPr>
        <w:pStyle w:val="NoSpacing"/>
        <w:rPr>
          <w:rFonts w:asciiTheme="majorHAnsi" w:hAnsiTheme="majorHAnsi" w:eastAsiaTheme="majorEastAsia" w:cstheme="majorBidi"/>
          <w:color w:val="000000"/>
          <w:sz w:val="24"/>
          <w:szCs w:val="24"/>
        </w:rPr>
      </w:pPr>
    </w:p>
    <w:p w:rsidRPr="00666F37" w:rsidR="003204EB" w:rsidP="031DB8D2" w:rsidRDefault="003204EB" w14:paraId="05F85931" w14:textId="77777777">
      <w:pPr>
        <w:pStyle w:val="NoSpacing"/>
        <w:rPr>
          <w:rFonts w:asciiTheme="majorHAnsi" w:hAnsiTheme="majorHAnsi" w:eastAsiaTheme="majorEastAsia" w:cstheme="majorBidi"/>
          <w:b/>
          <w:bCs/>
          <w:color w:val="000000"/>
          <w:sz w:val="24"/>
          <w:szCs w:val="24"/>
        </w:rPr>
      </w:pPr>
      <w:r w:rsidRPr="031DB8D2">
        <w:rPr>
          <w:rFonts w:asciiTheme="majorHAnsi" w:hAnsiTheme="majorHAnsi" w:eastAsiaTheme="majorEastAsia" w:cstheme="majorBidi"/>
          <w:b/>
          <w:bCs/>
          <w:color w:val="000000" w:themeColor="text1"/>
          <w:sz w:val="24"/>
          <w:szCs w:val="24"/>
        </w:rPr>
        <w:t>4 Who is the school special educational needs co-ordinator (SENCO) and what are their contact details?</w:t>
      </w:r>
    </w:p>
    <w:p w:rsidR="031DB8D2" w:rsidP="031DB8D2" w:rsidRDefault="031DB8D2" w14:paraId="45E6269C" w14:textId="7AD3377D">
      <w:pPr>
        <w:pStyle w:val="NoSpacing"/>
        <w:rPr>
          <w:rFonts w:asciiTheme="majorHAnsi" w:hAnsiTheme="majorHAnsi" w:eastAsiaTheme="majorEastAsia" w:cstheme="majorBidi"/>
          <w:b/>
          <w:bCs/>
          <w:color w:val="000000" w:themeColor="text1"/>
          <w:sz w:val="24"/>
          <w:szCs w:val="24"/>
        </w:rPr>
      </w:pPr>
    </w:p>
    <w:p w:rsidR="003204EB" w:rsidP="031DB8D2" w:rsidRDefault="003204EB" w14:paraId="152E880B" w14:textId="50147535">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The person responsible for overseeing and co-ordinating the </w:t>
      </w:r>
      <w:proofErr w:type="gramStart"/>
      <w:r w:rsidRPr="031DB8D2">
        <w:rPr>
          <w:rFonts w:asciiTheme="majorHAnsi" w:hAnsiTheme="majorHAnsi" w:eastAsiaTheme="majorEastAsia" w:cstheme="majorBidi"/>
          <w:color w:val="000000" w:themeColor="text1"/>
          <w:sz w:val="24"/>
          <w:szCs w:val="24"/>
        </w:rPr>
        <w:t>day to day</w:t>
      </w:r>
      <w:proofErr w:type="gramEnd"/>
      <w:r w:rsidRPr="031DB8D2">
        <w:rPr>
          <w:rFonts w:asciiTheme="majorHAnsi" w:hAnsiTheme="majorHAnsi" w:eastAsiaTheme="majorEastAsia" w:cstheme="majorBidi"/>
          <w:color w:val="000000" w:themeColor="text1"/>
          <w:sz w:val="24"/>
          <w:szCs w:val="24"/>
        </w:rPr>
        <w:t xml:space="preserve"> provision of education for pupils with SEND is the SENCO, Mrs Rachel </w:t>
      </w:r>
      <w:r w:rsidRPr="031DB8D2" w:rsidR="04BC9F36">
        <w:rPr>
          <w:rFonts w:asciiTheme="majorHAnsi" w:hAnsiTheme="majorHAnsi" w:eastAsiaTheme="majorEastAsia" w:cstheme="majorBidi"/>
          <w:color w:val="000000" w:themeColor="text1"/>
          <w:sz w:val="24"/>
          <w:szCs w:val="24"/>
        </w:rPr>
        <w:t>Chamberlain. Her</w:t>
      </w:r>
      <w:r w:rsidRPr="031DB8D2">
        <w:rPr>
          <w:rFonts w:asciiTheme="majorHAnsi" w:hAnsiTheme="majorHAnsi" w:eastAsiaTheme="majorEastAsia" w:cstheme="majorBidi"/>
          <w:color w:val="000000" w:themeColor="text1"/>
          <w:sz w:val="24"/>
          <w:szCs w:val="24"/>
        </w:rPr>
        <w:t xml:space="preserve"> role</w:t>
      </w:r>
      <w:r w:rsidRPr="031DB8D2" w:rsidR="011E5451">
        <w:rPr>
          <w:rFonts w:asciiTheme="majorHAnsi" w:hAnsiTheme="majorHAnsi" w:eastAsiaTheme="majorEastAsia" w:cstheme="majorBidi"/>
          <w:color w:val="000000" w:themeColor="text1"/>
          <w:sz w:val="24"/>
          <w:szCs w:val="24"/>
        </w:rPr>
        <w:t xml:space="preserve"> is</w:t>
      </w:r>
      <w:r w:rsidRPr="031DB8D2">
        <w:rPr>
          <w:rFonts w:asciiTheme="majorHAnsi" w:hAnsiTheme="majorHAnsi" w:eastAsiaTheme="majorEastAsia" w:cstheme="majorBidi"/>
          <w:color w:val="000000" w:themeColor="text1"/>
          <w:sz w:val="24"/>
          <w:szCs w:val="24"/>
        </w:rPr>
        <w:t xml:space="preserve"> to oversee the school’s policy for inclusion, and </w:t>
      </w:r>
      <w:r w:rsidRPr="031DB8D2" w:rsidR="783D2BAA">
        <w:rPr>
          <w:rFonts w:asciiTheme="majorHAnsi" w:hAnsiTheme="majorHAnsi" w:eastAsiaTheme="majorEastAsia" w:cstheme="majorBidi"/>
          <w:color w:val="000000" w:themeColor="text1"/>
          <w:sz w:val="24"/>
          <w:szCs w:val="24"/>
        </w:rPr>
        <w:t>she is</w:t>
      </w:r>
      <w:r w:rsidRPr="031DB8D2">
        <w:rPr>
          <w:rFonts w:asciiTheme="majorHAnsi" w:hAnsiTheme="majorHAnsi" w:eastAsiaTheme="majorEastAsia" w:cstheme="majorBidi"/>
          <w:color w:val="000000" w:themeColor="text1"/>
          <w:sz w:val="24"/>
          <w:szCs w:val="24"/>
        </w:rPr>
        <w:t xml:space="preserve"> responsible for ensuring that it is implemented effectively throughout the school. They can be contacted by telephone (0115 9531606) or by visiting the school office.</w:t>
      </w:r>
    </w:p>
    <w:p w:rsidRPr="00C070EE" w:rsidR="00666F37" w:rsidP="031DB8D2" w:rsidRDefault="00666F37" w14:paraId="110FFD37" w14:textId="77777777">
      <w:pPr>
        <w:pStyle w:val="NoSpacing"/>
        <w:rPr>
          <w:rFonts w:asciiTheme="majorHAnsi" w:hAnsiTheme="majorHAnsi" w:eastAsiaTheme="majorEastAsia" w:cstheme="majorBidi"/>
          <w:color w:val="000000"/>
          <w:sz w:val="24"/>
          <w:szCs w:val="24"/>
        </w:rPr>
      </w:pPr>
    </w:p>
    <w:p w:rsidR="003204EB" w:rsidP="031DB8D2" w:rsidRDefault="003204EB" w14:paraId="47B4D424" w14:textId="759A96F5">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The school Governors are responsible for the overall effectiveness of provision for special educational needs within the school and we have a named governor who is responsible for </w:t>
      </w:r>
      <w:r w:rsidRPr="031DB8D2" w:rsidR="00160B19">
        <w:rPr>
          <w:rFonts w:asciiTheme="majorHAnsi" w:hAnsiTheme="majorHAnsi" w:eastAsiaTheme="majorEastAsia" w:cstheme="majorBidi"/>
          <w:color w:val="000000" w:themeColor="text1"/>
          <w:sz w:val="24"/>
          <w:szCs w:val="24"/>
        </w:rPr>
        <w:t xml:space="preserve">SEND. This is </w:t>
      </w:r>
      <w:r w:rsidRPr="031DB8D2" w:rsidR="3ED322FB">
        <w:rPr>
          <w:rFonts w:asciiTheme="majorHAnsi" w:hAnsiTheme="majorHAnsi" w:eastAsiaTheme="majorEastAsia" w:cstheme="majorBidi"/>
          <w:color w:val="000000" w:themeColor="text1"/>
          <w:sz w:val="24"/>
          <w:szCs w:val="24"/>
        </w:rPr>
        <w:t>Suzy Burton-Sanders.</w:t>
      </w:r>
      <w:r w:rsidRPr="031DB8D2" w:rsidR="00160B19">
        <w:rPr>
          <w:rFonts w:asciiTheme="majorHAnsi" w:hAnsiTheme="majorHAnsi" w:eastAsiaTheme="majorEastAsia" w:cstheme="majorBidi"/>
          <w:color w:val="000000" w:themeColor="text1"/>
          <w:sz w:val="24"/>
          <w:szCs w:val="24"/>
        </w:rPr>
        <w:t xml:space="preserve"> </w:t>
      </w:r>
      <w:r w:rsidRPr="031DB8D2" w:rsidR="6A64BAE3">
        <w:rPr>
          <w:rFonts w:asciiTheme="majorHAnsi" w:hAnsiTheme="majorHAnsi" w:eastAsiaTheme="majorEastAsia" w:cstheme="majorBidi"/>
          <w:color w:val="000000" w:themeColor="text1"/>
          <w:sz w:val="24"/>
          <w:szCs w:val="24"/>
        </w:rPr>
        <w:t>They</w:t>
      </w:r>
      <w:r w:rsidRPr="031DB8D2">
        <w:rPr>
          <w:rFonts w:asciiTheme="majorHAnsi" w:hAnsiTheme="majorHAnsi" w:eastAsiaTheme="majorEastAsia" w:cstheme="majorBidi"/>
          <w:color w:val="000000" w:themeColor="text1"/>
          <w:sz w:val="24"/>
          <w:szCs w:val="24"/>
        </w:rPr>
        <w:t xml:space="preserve"> meet regularly with the SENCO to discuss the provision for children with SEND and to discuss how the school can improve its effectiveness.</w:t>
      </w:r>
    </w:p>
    <w:p w:rsidRPr="00C070EE" w:rsidR="00666F37" w:rsidP="031DB8D2" w:rsidRDefault="00666F37" w14:paraId="6B699379" w14:textId="77777777">
      <w:pPr>
        <w:pStyle w:val="NoSpacing"/>
        <w:rPr>
          <w:rFonts w:asciiTheme="majorHAnsi" w:hAnsiTheme="majorHAnsi" w:eastAsiaTheme="majorEastAsia" w:cstheme="majorBidi"/>
          <w:color w:val="000000"/>
          <w:sz w:val="24"/>
          <w:szCs w:val="24"/>
        </w:rPr>
      </w:pPr>
    </w:p>
    <w:p w:rsidRPr="00666F37" w:rsidR="003204EB" w:rsidP="031DB8D2" w:rsidRDefault="00153232" w14:paraId="21AEBD55" w14:textId="77777777">
      <w:pPr>
        <w:pStyle w:val="NoSpacing"/>
        <w:rPr>
          <w:rFonts w:asciiTheme="majorHAnsi" w:hAnsiTheme="majorHAnsi" w:eastAsiaTheme="majorEastAsia" w:cstheme="majorBidi"/>
          <w:b/>
          <w:bCs/>
          <w:color w:val="000000"/>
          <w:sz w:val="24"/>
          <w:szCs w:val="24"/>
        </w:rPr>
      </w:pPr>
      <w:r w:rsidRPr="031DB8D2">
        <w:rPr>
          <w:rFonts w:asciiTheme="majorHAnsi" w:hAnsiTheme="majorHAnsi" w:eastAsiaTheme="majorEastAsia" w:cstheme="majorBidi"/>
          <w:b/>
          <w:bCs/>
          <w:color w:val="000000" w:themeColor="text1"/>
          <w:sz w:val="24"/>
          <w:szCs w:val="24"/>
        </w:rPr>
        <w:t>5a What training have staff had and what is planned?</w:t>
      </w:r>
    </w:p>
    <w:p w:rsidR="031DB8D2" w:rsidP="031DB8D2" w:rsidRDefault="031DB8D2" w14:paraId="1CED4493" w14:textId="51779383">
      <w:pPr>
        <w:pStyle w:val="NoSpacing"/>
        <w:rPr>
          <w:rFonts w:asciiTheme="majorHAnsi" w:hAnsiTheme="majorHAnsi" w:eastAsiaTheme="majorEastAsia" w:cstheme="majorBidi"/>
          <w:b/>
          <w:bCs/>
          <w:color w:val="000000" w:themeColor="text1"/>
          <w:sz w:val="24"/>
          <w:szCs w:val="24"/>
        </w:rPr>
      </w:pPr>
    </w:p>
    <w:p w:rsidR="00153232" w:rsidP="031DB8D2" w:rsidRDefault="00153232" w14:paraId="2AD36022" w14:textId="7777777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We aim to keep all school staff up to date with relevant training and developments in teaching practice, in relation to the needs of pupils with SEND. Whole staff training is carried out on a regular basis to increase staff’s knowledge and understanding of a wide range of topics related to special educational needs and disabilities.</w:t>
      </w:r>
    </w:p>
    <w:p w:rsidRPr="00C070EE" w:rsidR="00666F37" w:rsidP="031DB8D2" w:rsidRDefault="00666F37" w14:paraId="3FE9F23F" w14:textId="77777777">
      <w:pPr>
        <w:pStyle w:val="NoSpacing"/>
        <w:rPr>
          <w:rFonts w:asciiTheme="majorHAnsi" w:hAnsiTheme="majorHAnsi" w:eastAsiaTheme="majorEastAsia" w:cstheme="majorBidi"/>
          <w:color w:val="000000"/>
          <w:sz w:val="24"/>
          <w:szCs w:val="24"/>
          <w:lang w:eastAsia="en-GB"/>
        </w:rPr>
      </w:pPr>
    </w:p>
    <w:p w:rsidR="00153232" w:rsidP="031DB8D2" w:rsidRDefault="00153232" w14:paraId="110D8E5C" w14:textId="7777777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 xml:space="preserve">Training is made available for whole staff or targeted at specific groups, such </w:t>
      </w:r>
      <w:proofErr w:type="gramStart"/>
      <w:r w:rsidRPr="031DB8D2">
        <w:rPr>
          <w:rFonts w:asciiTheme="majorHAnsi" w:hAnsiTheme="majorHAnsi" w:eastAsiaTheme="majorEastAsia" w:cstheme="majorBidi"/>
          <w:color w:val="000000" w:themeColor="text1"/>
          <w:sz w:val="24"/>
          <w:szCs w:val="24"/>
          <w:lang w:eastAsia="en-GB"/>
        </w:rPr>
        <w:t>as;</w:t>
      </w:r>
      <w:proofErr w:type="gramEnd"/>
      <w:r w:rsidRPr="031DB8D2">
        <w:rPr>
          <w:rFonts w:asciiTheme="majorHAnsi" w:hAnsiTheme="majorHAnsi" w:eastAsiaTheme="majorEastAsia" w:cstheme="majorBidi"/>
          <w:color w:val="000000" w:themeColor="text1"/>
          <w:sz w:val="24"/>
          <w:szCs w:val="24"/>
          <w:lang w:eastAsia="en-GB"/>
        </w:rPr>
        <w:t xml:space="preserve"> governors, midday staff, TAs etc. This is accessed through the Local Authority, family of schools or through in-house training.</w:t>
      </w:r>
    </w:p>
    <w:p w:rsidRPr="00C070EE" w:rsidR="00666F37" w:rsidP="031DB8D2" w:rsidRDefault="00666F37" w14:paraId="1F72F646" w14:textId="77777777">
      <w:pPr>
        <w:pStyle w:val="NoSpacing"/>
        <w:rPr>
          <w:rFonts w:asciiTheme="majorHAnsi" w:hAnsiTheme="majorHAnsi" w:eastAsiaTheme="majorEastAsia" w:cstheme="majorBidi"/>
          <w:color w:val="000000"/>
          <w:sz w:val="24"/>
          <w:szCs w:val="24"/>
          <w:lang w:eastAsia="en-GB"/>
        </w:rPr>
      </w:pPr>
    </w:p>
    <w:p w:rsidR="00153232" w:rsidP="031DB8D2" w:rsidRDefault="00153232" w14:paraId="03357543" w14:textId="18529D7C">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A staff SEND audit is completed annually to plan future training needs.</w:t>
      </w:r>
    </w:p>
    <w:p w:rsidRPr="00C070EE" w:rsidR="00666F37" w:rsidP="031DB8D2" w:rsidRDefault="00666F37" w14:paraId="08CE6F91" w14:textId="77777777">
      <w:pPr>
        <w:pStyle w:val="NoSpacing"/>
        <w:rPr>
          <w:rFonts w:asciiTheme="majorHAnsi" w:hAnsiTheme="majorHAnsi" w:eastAsiaTheme="majorEastAsia" w:cstheme="majorBidi"/>
          <w:color w:val="000000"/>
          <w:sz w:val="24"/>
          <w:szCs w:val="24"/>
          <w:lang w:eastAsia="en-GB"/>
        </w:rPr>
      </w:pPr>
    </w:p>
    <w:p w:rsidRPr="00C070EE" w:rsidR="00153232" w:rsidP="031DB8D2" w:rsidRDefault="00153232" w14:paraId="4E8447C6" w14:textId="743EDCF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Tr</w:t>
      </w:r>
      <w:r w:rsidRPr="031DB8D2" w:rsidR="00160B19">
        <w:rPr>
          <w:rFonts w:asciiTheme="majorHAnsi" w:hAnsiTheme="majorHAnsi" w:eastAsiaTheme="majorEastAsia" w:cstheme="majorBidi"/>
          <w:color w:val="000000" w:themeColor="text1"/>
          <w:sz w:val="24"/>
          <w:szCs w:val="24"/>
          <w:lang w:eastAsia="en-GB"/>
        </w:rPr>
        <w:t>aining relating to SEND for 202</w:t>
      </w:r>
      <w:r w:rsidRPr="031DB8D2" w:rsidR="1DEEAC7B">
        <w:rPr>
          <w:rFonts w:asciiTheme="majorHAnsi" w:hAnsiTheme="majorHAnsi" w:eastAsiaTheme="majorEastAsia" w:cstheme="majorBidi"/>
          <w:color w:val="000000" w:themeColor="text1"/>
          <w:sz w:val="24"/>
          <w:szCs w:val="24"/>
          <w:lang w:eastAsia="en-GB"/>
        </w:rPr>
        <w:t xml:space="preserve">5-2026 </w:t>
      </w:r>
      <w:r w:rsidRPr="031DB8D2">
        <w:rPr>
          <w:rFonts w:asciiTheme="majorHAnsi" w:hAnsiTheme="majorHAnsi" w:eastAsiaTheme="majorEastAsia" w:cstheme="majorBidi"/>
          <w:color w:val="000000" w:themeColor="text1"/>
          <w:sz w:val="24"/>
          <w:szCs w:val="24"/>
          <w:lang w:eastAsia="en-GB"/>
        </w:rPr>
        <w:t>includes:</w:t>
      </w:r>
    </w:p>
    <w:p w:rsidRPr="00C070EE" w:rsidR="00153232" w:rsidP="031DB8D2" w:rsidRDefault="00153232" w14:paraId="7263DE17" w14:textId="77777777">
      <w:pPr>
        <w:pStyle w:val="NoSpacing"/>
        <w:numPr>
          <w:ilvl w:val="0"/>
          <w:numId w:val="10"/>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Paediatric first aid</w:t>
      </w:r>
    </w:p>
    <w:p w:rsidR="5FFD0894" w:rsidP="031DB8D2" w:rsidRDefault="5FFD0894" w14:paraId="44088783" w14:textId="1B08096C">
      <w:pPr>
        <w:pStyle w:val="NoSpacing"/>
        <w:numPr>
          <w:ilvl w:val="0"/>
          <w:numId w:val="10"/>
        </w:numPr>
        <w:rPr>
          <w:rFonts w:asciiTheme="majorHAnsi" w:hAnsiTheme="majorHAnsi" w:eastAsiaTheme="majorEastAsia" w:cstheme="majorBidi"/>
          <w:color w:val="000000" w:themeColor="text1"/>
          <w:sz w:val="24"/>
          <w:szCs w:val="24"/>
          <w:lang w:eastAsia="en-GB"/>
        </w:rPr>
      </w:pPr>
      <w:r w:rsidRPr="031DB8D2">
        <w:rPr>
          <w:rFonts w:asciiTheme="majorHAnsi" w:hAnsiTheme="majorHAnsi" w:eastAsiaTheme="majorEastAsia" w:cstheme="majorBidi"/>
          <w:color w:val="000000" w:themeColor="text1"/>
          <w:sz w:val="24"/>
          <w:szCs w:val="24"/>
          <w:lang w:eastAsia="en-GB"/>
        </w:rPr>
        <w:t>First Aid Training relating to asthma and epipens</w:t>
      </w:r>
    </w:p>
    <w:p w:rsidRPr="00C070EE" w:rsidR="00153232" w:rsidP="031DB8D2" w:rsidRDefault="00153232" w14:paraId="2CE99EEE" w14:textId="6E8FB6D4">
      <w:pPr>
        <w:pStyle w:val="NoSpacing"/>
        <w:numPr>
          <w:ilvl w:val="0"/>
          <w:numId w:val="10"/>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Assessing using BSquared </w:t>
      </w:r>
    </w:p>
    <w:p w:rsidRPr="00C070EE" w:rsidR="00153232" w:rsidP="031DB8D2" w:rsidRDefault="00153232" w14:paraId="7EE6DF11" w14:textId="77777777">
      <w:pPr>
        <w:pStyle w:val="NoSpacing"/>
        <w:numPr>
          <w:ilvl w:val="0"/>
          <w:numId w:val="10"/>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Speech and Language support</w:t>
      </w:r>
    </w:p>
    <w:p w:rsidRPr="00C070EE" w:rsidR="00153232" w:rsidP="031DB8D2" w:rsidRDefault="6B3F212C" w14:paraId="19C1A3BE" w14:textId="49235B92">
      <w:pPr>
        <w:pStyle w:val="NoSpacing"/>
        <w:numPr>
          <w:ilvl w:val="0"/>
          <w:numId w:val="10"/>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Sensory processing</w:t>
      </w:r>
    </w:p>
    <w:p w:rsidR="6B3F212C" w:rsidP="031DB8D2" w:rsidRDefault="6B3F212C" w14:paraId="2D7AFE37" w14:textId="3DE57DE4">
      <w:pPr>
        <w:pStyle w:val="NoSpacing"/>
        <w:numPr>
          <w:ilvl w:val="0"/>
          <w:numId w:val="10"/>
        </w:numPr>
        <w:rPr>
          <w:rFonts w:asciiTheme="majorHAnsi" w:hAnsiTheme="majorHAnsi" w:eastAsiaTheme="majorEastAsia" w:cstheme="majorBidi"/>
          <w:color w:val="000000" w:themeColor="text1"/>
          <w:sz w:val="24"/>
          <w:szCs w:val="24"/>
          <w:lang w:eastAsia="en-GB"/>
        </w:rPr>
      </w:pPr>
      <w:r w:rsidRPr="031DB8D2">
        <w:rPr>
          <w:rFonts w:asciiTheme="majorHAnsi" w:hAnsiTheme="majorHAnsi" w:eastAsiaTheme="majorEastAsia" w:cstheme="majorBidi"/>
          <w:color w:val="000000" w:themeColor="text1"/>
          <w:sz w:val="24"/>
          <w:szCs w:val="24"/>
          <w:lang w:eastAsia="en-GB"/>
        </w:rPr>
        <w:t>Intimate Care</w:t>
      </w:r>
    </w:p>
    <w:p w:rsidR="6B3F212C" w:rsidP="031DB8D2" w:rsidRDefault="6B3F212C" w14:paraId="531D515C" w14:textId="7EA4E890">
      <w:pPr>
        <w:pStyle w:val="NoSpacing"/>
        <w:numPr>
          <w:ilvl w:val="0"/>
          <w:numId w:val="10"/>
        </w:numPr>
        <w:rPr>
          <w:rFonts w:asciiTheme="majorHAnsi" w:hAnsiTheme="majorHAnsi" w:eastAsiaTheme="majorEastAsia" w:cstheme="majorBidi"/>
          <w:color w:val="000000" w:themeColor="text1"/>
          <w:sz w:val="24"/>
          <w:szCs w:val="24"/>
          <w:lang w:eastAsia="en-GB"/>
        </w:rPr>
      </w:pPr>
      <w:r w:rsidRPr="031DB8D2">
        <w:rPr>
          <w:rFonts w:asciiTheme="majorHAnsi" w:hAnsiTheme="majorHAnsi" w:eastAsiaTheme="majorEastAsia" w:cstheme="majorBidi"/>
          <w:color w:val="000000" w:themeColor="text1"/>
          <w:sz w:val="24"/>
          <w:szCs w:val="24"/>
          <w:lang w:eastAsia="en-GB"/>
        </w:rPr>
        <w:t>Manual handling</w:t>
      </w:r>
    </w:p>
    <w:p w:rsidR="6B3F212C" w:rsidP="031DB8D2" w:rsidRDefault="6B3F212C" w14:paraId="25507529" w14:textId="0105A198">
      <w:pPr>
        <w:pStyle w:val="NoSpacing"/>
        <w:numPr>
          <w:ilvl w:val="0"/>
          <w:numId w:val="10"/>
        </w:numPr>
        <w:rPr>
          <w:rFonts w:asciiTheme="majorHAnsi" w:hAnsiTheme="majorHAnsi" w:eastAsiaTheme="majorEastAsia" w:cstheme="majorBidi"/>
          <w:color w:val="000000" w:themeColor="text1"/>
          <w:sz w:val="24"/>
          <w:szCs w:val="24"/>
          <w:lang w:eastAsia="en-GB"/>
        </w:rPr>
      </w:pPr>
      <w:r w:rsidRPr="031DB8D2">
        <w:rPr>
          <w:rFonts w:asciiTheme="majorHAnsi" w:hAnsiTheme="majorHAnsi" w:eastAsiaTheme="majorEastAsia" w:cstheme="majorBidi"/>
          <w:color w:val="000000" w:themeColor="text1"/>
          <w:sz w:val="24"/>
          <w:szCs w:val="24"/>
          <w:lang w:eastAsia="en-GB"/>
        </w:rPr>
        <w:t>Attention Autism Training</w:t>
      </w:r>
    </w:p>
    <w:p w:rsidR="6B3F212C" w:rsidP="031DB8D2" w:rsidRDefault="6B3F212C" w14:paraId="03B8FF9E" w14:textId="27F4734A">
      <w:pPr>
        <w:pStyle w:val="NoSpacing"/>
        <w:numPr>
          <w:ilvl w:val="0"/>
          <w:numId w:val="10"/>
        </w:numPr>
        <w:rPr>
          <w:rFonts w:asciiTheme="majorHAnsi" w:hAnsiTheme="majorHAnsi" w:eastAsiaTheme="majorEastAsia" w:cstheme="majorBidi"/>
          <w:color w:val="000000" w:themeColor="text1"/>
          <w:sz w:val="24"/>
          <w:szCs w:val="24"/>
          <w:lang w:eastAsia="en-GB"/>
        </w:rPr>
      </w:pPr>
      <w:r w:rsidRPr="031DB8D2">
        <w:rPr>
          <w:rFonts w:asciiTheme="majorHAnsi" w:hAnsiTheme="majorHAnsi" w:eastAsiaTheme="majorEastAsia" w:cstheme="majorBidi"/>
          <w:color w:val="000000" w:themeColor="text1"/>
          <w:sz w:val="24"/>
          <w:szCs w:val="24"/>
          <w:lang w:eastAsia="en-GB"/>
        </w:rPr>
        <w:t>SENDCO NPQ SENDCO qualification</w:t>
      </w:r>
    </w:p>
    <w:p w:rsidR="6B3F212C" w:rsidP="031DB8D2" w:rsidRDefault="6B3F212C" w14:paraId="0C353EBB" w14:textId="4CD5F6E2">
      <w:pPr>
        <w:pStyle w:val="NoSpacing"/>
        <w:numPr>
          <w:ilvl w:val="0"/>
          <w:numId w:val="10"/>
        </w:numPr>
        <w:rPr>
          <w:rFonts w:asciiTheme="majorHAnsi" w:hAnsiTheme="majorHAnsi" w:eastAsiaTheme="majorEastAsia" w:cstheme="majorBidi"/>
          <w:color w:val="000000" w:themeColor="text1"/>
          <w:sz w:val="24"/>
          <w:szCs w:val="24"/>
          <w:lang w:eastAsia="en-GB"/>
        </w:rPr>
      </w:pPr>
      <w:r w:rsidRPr="031DB8D2">
        <w:rPr>
          <w:rFonts w:asciiTheme="majorHAnsi" w:hAnsiTheme="majorHAnsi" w:eastAsiaTheme="majorEastAsia" w:cstheme="majorBidi"/>
          <w:color w:val="000000" w:themeColor="text1"/>
          <w:sz w:val="24"/>
          <w:szCs w:val="24"/>
          <w:lang w:eastAsia="en-GB"/>
        </w:rPr>
        <w:t>MELSA and ELSA supervision</w:t>
      </w:r>
    </w:p>
    <w:p w:rsidR="6B3F212C" w:rsidP="031DB8D2" w:rsidRDefault="6B3F212C" w14:paraId="21DEBD83" w14:textId="42739DA6">
      <w:pPr>
        <w:pStyle w:val="NoSpacing"/>
        <w:numPr>
          <w:ilvl w:val="0"/>
          <w:numId w:val="10"/>
        </w:numPr>
        <w:rPr>
          <w:rFonts w:asciiTheme="majorHAnsi" w:hAnsiTheme="majorHAnsi" w:eastAsiaTheme="majorEastAsia" w:cstheme="majorBidi"/>
          <w:color w:val="000000" w:themeColor="text1"/>
          <w:sz w:val="24"/>
          <w:szCs w:val="24"/>
          <w:lang w:eastAsia="en-GB"/>
        </w:rPr>
      </w:pPr>
      <w:r w:rsidRPr="031DB8D2">
        <w:rPr>
          <w:rFonts w:asciiTheme="majorHAnsi" w:hAnsiTheme="majorHAnsi" w:eastAsiaTheme="majorEastAsia" w:cstheme="majorBidi"/>
          <w:color w:val="000000" w:themeColor="text1"/>
          <w:sz w:val="24"/>
          <w:szCs w:val="24"/>
          <w:lang w:eastAsia="en-GB"/>
        </w:rPr>
        <w:t>Sensory therapy</w:t>
      </w:r>
    </w:p>
    <w:p w:rsidRPr="00C070EE" w:rsidR="00160B19" w:rsidP="031DB8D2" w:rsidRDefault="00160B19" w14:paraId="61CDCEAD" w14:textId="77777777">
      <w:pPr>
        <w:pStyle w:val="NoSpacing"/>
        <w:ind w:left="720"/>
        <w:rPr>
          <w:rFonts w:asciiTheme="majorHAnsi" w:hAnsiTheme="majorHAnsi" w:eastAsiaTheme="majorEastAsia" w:cstheme="majorBidi"/>
          <w:color w:val="000000"/>
          <w:sz w:val="24"/>
          <w:szCs w:val="24"/>
          <w:lang w:eastAsia="en-GB"/>
        </w:rPr>
      </w:pPr>
    </w:p>
    <w:p w:rsidR="00153232" w:rsidP="031DB8D2" w:rsidRDefault="00153232" w14:paraId="551E0655" w14:textId="7777777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In addition to this, the SENCO attends relevant SEND courses, Family SEND meetings, Springboard meetings, NCC Networks and facilitates/signposts relevant SEND focused external training opportunities for all staff.</w:t>
      </w:r>
    </w:p>
    <w:p w:rsidR="00666F37" w:rsidP="031DB8D2" w:rsidRDefault="00666F37" w14:paraId="6BB9E253" w14:textId="77777777">
      <w:pPr>
        <w:pStyle w:val="NoSpacing"/>
        <w:rPr>
          <w:rFonts w:asciiTheme="majorHAnsi" w:hAnsiTheme="majorHAnsi" w:eastAsiaTheme="majorEastAsia" w:cstheme="majorBidi"/>
          <w:color w:val="000000"/>
          <w:sz w:val="24"/>
          <w:szCs w:val="24"/>
          <w:lang w:eastAsia="en-GB"/>
        </w:rPr>
      </w:pPr>
    </w:p>
    <w:p w:rsidRPr="00C070EE" w:rsidR="00666F37" w:rsidP="031DB8D2" w:rsidRDefault="00666F37" w14:paraId="23DE523C" w14:textId="77777777">
      <w:pPr>
        <w:pStyle w:val="NoSpacing"/>
        <w:rPr>
          <w:rFonts w:asciiTheme="majorHAnsi" w:hAnsiTheme="majorHAnsi" w:eastAsiaTheme="majorEastAsia" w:cstheme="majorBidi"/>
          <w:color w:val="000000"/>
          <w:sz w:val="24"/>
          <w:szCs w:val="24"/>
          <w:lang w:eastAsia="en-GB"/>
        </w:rPr>
      </w:pPr>
    </w:p>
    <w:p w:rsidRPr="00666F37" w:rsidR="00153232" w:rsidP="031DB8D2" w:rsidRDefault="00153232" w14:paraId="4FE74AEF" w14:textId="77777777">
      <w:pPr>
        <w:pStyle w:val="NoSpacing"/>
        <w:rPr>
          <w:rFonts w:asciiTheme="majorHAnsi" w:hAnsiTheme="majorHAnsi" w:eastAsiaTheme="majorEastAsia" w:cstheme="majorBidi"/>
          <w:b/>
          <w:bCs/>
          <w:color w:val="000000"/>
          <w:sz w:val="24"/>
          <w:szCs w:val="24"/>
          <w:lang w:eastAsia="en-GB"/>
        </w:rPr>
      </w:pPr>
      <w:r w:rsidRPr="031DB8D2">
        <w:rPr>
          <w:rFonts w:asciiTheme="majorHAnsi" w:hAnsiTheme="majorHAnsi" w:eastAsiaTheme="majorEastAsia" w:cstheme="majorBidi"/>
          <w:b/>
          <w:bCs/>
          <w:color w:val="000000" w:themeColor="text1"/>
          <w:sz w:val="24"/>
          <w:szCs w:val="24"/>
          <w:lang w:eastAsia="en-GB"/>
        </w:rPr>
        <w:t>5b What specialist services and expertise are available or accessed by the school?</w:t>
      </w:r>
    </w:p>
    <w:p w:rsidR="031DB8D2" w:rsidP="031DB8D2" w:rsidRDefault="031DB8D2" w14:paraId="0DF042B2" w14:textId="3CB2D483">
      <w:pPr>
        <w:pStyle w:val="NoSpacing"/>
        <w:rPr>
          <w:rFonts w:asciiTheme="majorHAnsi" w:hAnsiTheme="majorHAnsi" w:eastAsiaTheme="majorEastAsia" w:cstheme="majorBidi"/>
          <w:b/>
          <w:bCs/>
          <w:color w:val="000000" w:themeColor="text1"/>
          <w:sz w:val="24"/>
          <w:szCs w:val="24"/>
          <w:lang w:eastAsia="en-GB"/>
        </w:rPr>
      </w:pPr>
    </w:p>
    <w:p w:rsidR="00153232" w:rsidP="031DB8D2" w:rsidRDefault="00153232" w14:paraId="29645187" w14:textId="0B97775C">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The school continues to build strong working relationships and links with external support services to fully support our SEND pupils and aid school inclusion.</w:t>
      </w:r>
    </w:p>
    <w:p w:rsidRPr="00C070EE" w:rsidR="00666F37" w:rsidP="031DB8D2" w:rsidRDefault="00666F37" w14:paraId="52E56223" w14:textId="77777777">
      <w:pPr>
        <w:pStyle w:val="NoSpacing"/>
        <w:rPr>
          <w:rFonts w:asciiTheme="majorHAnsi" w:hAnsiTheme="majorHAnsi" w:eastAsiaTheme="majorEastAsia" w:cstheme="majorBidi"/>
          <w:color w:val="000000"/>
          <w:sz w:val="24"/>
          <w:szCs w:val="24"/>
        </w:rPr>
      </w:pPr>
    </w:p>
    <w:p w:rsidR="00153232" w:rsidP="031DB8D2" w:rsidRDefault="00153232" w14:paraId="152CA272" w14:textId="77777777">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We believe that sharing knowledge and information with our support services is key in providing effective and successful SEND provision within our school.</w:t>
      </w:r>
    </w:p>
    <w:p w:rsidRPr="00C070EE" w:rsidR="00666F37" w:rsidP="031DB8D2" w:rsidRDefault="00666F37" w14:paraId="07547A01" w14:textId="77777777">
      <w:pPr>
        <w:pStyle w:val="NoSpacing"/>
        <w:rPr>
          <w:rFonts w:asciiTheme="majorHAnsi" w:hAnsiTheme="majorHAnsi" w:eastAsiaTheme="majorEastAsia" w:cstheme="majorBidi"/>
          <w:color w:val="000000"/>
          <w:sz w:val="24"/>
          <w:szCs w:val="24"/>
        </w:rPr>
      </w:pPr>
    </w:p>
    <w:p w:rsidRPr="00C070EE" w:rsidR="00153232" w:rsidP="031DB8D2" w:rsidRDefault="00153232" w14:paraId="7B226E75" w14:textId="3DE85713">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The school will seek advice, as appropriate, around individual pupils, from external support services such as through the termly Springboard meetings, Early Help Unit, Multi-Agency Safeguarding Hub, the Schools </w:t>
      </w:r>
      <w:r w:rsidRPr="031DB8D2" w:rsidR="126E6CD4">
        <w:rPr>
          <w:rFonts w:asciiTheme="majorHAnsi" w:hAnsiTheme="majorHAnsi" w:eastAsiaTheme="majorEastAsia" w:cstheme="majorBidi"/>
          <w:color w:val="000000" w:themeColor="text1"/>
          <w:sz w:val="24"/>
          <w:szCs w:val="24"/>
        </w:rPr>
        <w:t xml:space="preserve">Inclusion </w:t>
      </w:r>
      <w:r w:rsidRPr="031DB8D2">
        <w:rPr>
          <w:rFonts w:asciiTheme="majorHAnsi" w:hAnsiTheme="majorHAnsi" w:eastAsiaTheme="majorEastAsia" w:cstheme="majorBidi"/>
          <w:color w:val="000000" w:themeColor="text1"/>
          <w:sz w:val="24"/>
          <w:szCs w:val="24"/>
        </w:rPr>
        <w:t>Services, Educational Psychology Service, School nursing team, Family SENCO, Speech and Language Therapists and Community Paediatricians.</w:t>
      </w:r>
    </w:p>
    <w:p w:rsidR="031DB8D2" w:rsidP="031DB8D2" w:rsidRDefault="031DB8D2" w14:paraId="6414AE45" w14:textId="35B3A7E2">
      <w:pPr>
        <w:pStyle w:val="NoSpacing"/>
        <w:rPr>
          <w:rFonts w:asciiTheme="majorHAnsi" w:hAnsiTheme="majorHAnsi" w:eastAsiaTheme="majorEastAsia" w:cstheme="majorBidi"/>
          <w:color w:val="000000" w:themeColor="text1"/>
          <w:sz w:val="24"/>
          <w:szCs w:val="24"/>
        </w:rPr>
      </w:pPr>
    </w:p>
    <w:p w:rsidR="00153232" w:rsidP="031DB8D2" w:rsidRDefault="00153232" w14:paraId="48169B1D" w14:textId="77777777">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For a full list of services that are available for school to access enabling us to support SEND pupils the best way possible, please see our full SEND policy which is available on our school website.</w:t>
      </w:r>
    </w:p>
    <w:p w:rsidR="007C072B" w:rsidP="031DB8D2" w:rsidRDefault="007C072B" w14:paraId="5043CB0F" w14:textId="77777777">
      <w:pPr>
        <w:pStyle w:val="NoSpacing"/>
        <w:rPr>
          <w:rFonts w:asciiTheme="majorHAnsi" w:hAnsiTheme="majorHAnsi" w:eastAsiaTheme="majorEastAsia" w:cstheme="majorBidi"/>
          <w:color w:val="000000"/>
          <w:sz w:val="24"/>
          <w:szCs w:val="24"/>
        </w:rPr>
      </w:pPr>
    </w:p>
    <w:p w:rsidRPr="00C070EE" w:rsidR="007C072B" w:rsidP="031DB8D2" w:rsidRDefault="007C072B" w14:paraId="07459315" w14:textId="77777777">
      <w:pPr>
        <w:pStyle w:val="NoSpacing"/>
        <w:rPr>
          <w:rFonts w:asciiTheme="majorHAnsi" w:hAnsiTheme="majorHAnsi" w:eastAsiaTheme="majorEastAsia" w:cstheme="majorBidi"/>
          <w:color w:val="000000"/>
          <w:sz w:val="24"/>
          <w:szCs w:val="24"/>
        </w:rPr>
      </w:pPr>
    </w:p>
    <w:p w:rsidRPr="007C072B" w:rsidR="00153232" w:rsidP="031DB8D2" w:rsidRDefault="00153232" w14:paraId="2F270CD3" w14:textId="77777777">
      <w:pPr>
        <w:pStyle w:val="NoSpacing"/>
        <w:rPr>
          <w:rFonts w:asciiTheme="majorHAnsi" w:hAnsiTheme="majorHAnsi" w:eastAsiaTheme="majorEastAsia" w:cstheme="majorBidi"/>
          <w:b/>
          <w:bCs/>
          <w:color w:val="000000"/>
          <w:sz w:val="24"/>
          <w:szCs w:val="24"/>
          <w:lang w:eastAsia="en-GB"/>
        </w:rPr>
      </w:pPr>
      <w:r w:rsidRPr="031DB8D2">
        <w:rPr>
          <w:rFonts w:asciiTheme="majorHAnsi" w:hAnsiTheme="majorHAnsi" w:eastAsiaTheme="majorEastAsia" w:cstheme="majorBidi"/>
          <w:b/>
          <w:bCs/>
          <w:color w:val="000000" w:themeColor="text1"/>
          <w:sz w:val="24"/>
          <w:szCs w:val="24"/>
          <w:lang w:eastAsia="en-GB"/>
        </w:rPr>
        <w:t>6 How will equipment and facilities for SEND be secured and how accessible is the school?</w:t>
      </w:r>
    </w:p>
    <w:p w:rsidR="031DB8D2" w:rsidP="031DB8D2" w:rsidRDefault="031DB8D2" w14:paraId="769F8E9E" w14:textId="7AEC39BB">
      <w:pPr>
        <w:pStyle w:val="NoSpacing"/>
        <w:rPr>
          <w:rFonts w:asciiTheme="majorHAnsi" w:hAnsiTheme="majorHAnsi" w:eastAsiaTheme="majorEastAsia" w:cstheme="majorBidi"/>
          <w:b/>
          <w:bCs/>
          <w:color w:val="000000" w:themeColor="text1"/>
          <w:sz w:val="24"/>
          <w:szCs w:val="24"/>
          <w:lang w:eastAsia="en-GB"/>
        </w:rPr>
      </w:pPr>
    </w:p>
    <w:p w:rsidR="00153232" w:rsidP="031DB8D2" w:rsidRDefault="00153232" w14:paraId="09FFA2EC" w14:textId="7777777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At Westdale Infant School we endeavour to comply with accessibility requirements regarding the physical environment and access to the curriculum.</w:t>
      </w:r>
    </w:p>
    <w:p w:rsidRPr="00C070EE" w:rsidR="007C072B" w:rsidP="031DB8D2" w:rsidRDefault="007C072B" w14:paraId="6537F28F" w14:textId="77777777">
      <w:pPr>
        <w:pStyle w:val="NoSpacing"/>
        <w:rPr>
          <w:rFonts w:asciiTheme="majorHAnsi" w:hAnsiTheme="majorHAnsi" w:eastAsiaTheme="majorEastAsia" w:cstheme="majorBidi"/>
          <w:color w:val="000000"/>
          <w:sz w:val="24"/>
          <w:szCs w:val="24"/>
          <w:lang w:eastAsia="en-GB"/>
        </w:rPr>
      </w:pPr>
    </w:p>
    <w:p w:rsidR="00153232" w:rsidP="031DB8D2" w:rsidRDefault="00153232" w14:paraId="1F05BEC5" w14:textId="7777777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Our current access arrangements and areas identified for improvement are outlined in our Accessibility Plan (available through the policies section of our school website). We recognise that additional modifications may need to be made at any time, to ensure all pupils are able to fully access the school site and the curriculum we offer.</w:t>
      </w:r>
    </w:p>
    <w:p w:rsidRPr="00C070EE" w:rsidR="007C072B" w:rsidP="031DB8D2" w:rsidRDefault="007C072B" w14:paraId="6DFB9E20" w14:textId="77777777">
      <w:pPr>
        <w:pStyle w:val="NoSpacing"/>
        <w:rPr>
          <w:rFonts w:asciiTheme="majorHAnsi" w:hAnsiTheme="majorHAnsi" w:eastAsiaTheme="majorEastAsia" w:cstheme="majorBidi"/>
          <w:color w:val="000000"/>
          <w:sz w:val="24"/>
          <w:szCs w:val="24"/>
          <w:lang w:eastAsia="en-GB"/>
        </w:rPr>
      </w:pPr>
    </w:p>
    <w:p w:rsidRPr="00C070EE" w:rsidR="00153232" w:rsidP="031DB8D2" w:rsidRDefault="00153232" w14:paraId="692A4AE7" w14:textId="7777777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The school currently has a range of facilities for pupils with SEND in place. These include:</w:t>
      </w:r>
    </w:p>
    <w:p w:rsidRPr="00C070EE" w:rsidR="00153232" w:rsidP="031DB8D2" w:rsidRDefault="00153232" w14:paraId="0DF31C1A" w14:textId="77777777">
      <w:pPr>
        <w:pStyle w:val="NoSpacing"/>
        <w:numPr>
          <w:ilvl w:val="0"/>
          <w:numId w:val="11"/>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Teaching assistants (who have expertise in a variety of areas)</w:t>
      </w:r>
    </w:p>
    <w:p w:rsidRPr="00C070EE" w:rsidR="00153232" w:rsidP="031DB8D2" w:rsidRDefault="00153232" w14:paraId="46C78B7F" w14:textId="77777777">
      <w:pPr>
        <w:pStyle w:val="NoSpacing"/>
        <w:numPr>
          <w:ilvl w:val="0"/>
          <w:numId w:val="11"/>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Use of Dyslexia friendly resources throughout school</w:t>
      </w:r>
    </w:p>
    <w:p w:rsidRPr="00C070EE" w:rsidR="00153232" w:rsidP="031DB8D2" w:rsidRDefault="00153232" w14:paraId="33BC3FB8" w14:textId="0641890B">
      <w:pPr>
        <w:pStyle w:val="NoSpacing"/>
        <w:numPr>
          <w:ilvl w:val="0"/>
          <w:numId w:val="11"/>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Use of signs and symbols (Makaton</w:t>
      </w:r>
      <w:r w:rsidRPr="031DB8D2" w:rsidR="75A9AAF0">
        <w:rPr>
          <w:rFonts w:asciiTheme="majorHAnsi" w:hAnsiTheme="majorHAnsi" w:eastAsiaTheme="majorEastAsia" w:cstheme="majorBidi"/>
          <w:color w:val="000000" w:themeColor="text1"/>
          <w:sz w:val="24"/>
          <w:szCs w:val="24"/>
          <w:lang w:eastAsia="en-GB"/>
        </w:rPr>
        <w:t xml:space="preserve"> / Widgit</w:t>
      </w:r>
      <w:r w:rsidRPr="031DB8D2">
        <w:rPr>
          <w:rFonts w:asciiTheme="majorHAnsi" w:hAnsiTheme="majorHAnsi" w:eastAsiaTheme="majorEastAsia" w:cstheme="majorBidi"/>
          <w:color w:val="000000" w:themeColor="text1"/>
          <w:sz w:val="24"/>
          <w:szCs w:val="24"/>
          <w:lang w:eastAsia="en-GB"/>
        </w:rPr>
        <w:t>) for those pupils with communication difficulties</w:t>
      </w:r>
    </w:p>
    <w:p w:rsidRPr="00C070EE" w:rsidR="00153232" w:rsidP="031DB8D2" w:rsidRDefault="00153232" w14:paraId="2C7F8FB4" w14:textId="77777777">
      <w:pPr>
        <w:pStyle w:val="NoSpacing"/>
        <w:numPr>
          <w:ilvl w:val="0"/>
          <w:numId w:val="11"/>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Use of iPads</w:t>
      </w:r>
    </w:p>
    <w:p w:rsidR="00153232" w:rsidP="031DB8D2" w:rsidRDefault="00153232" w14:paraId="2A1D849E" w14:textId="77777777">
      <w:pPr>
        <w:pStyle w:val="NoSpacing"/>
        <w:numPr>
          <w:ilvl w:val="0"/>
          <w:numId w:val="11"/>
        </w:numPr>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Information from the school office (for parents) available in a range of formats, including large print, translated and copied on coloured paper (dyslexia friendly)</w:t>
      </w:r>
    </w:p>
    <w:p w:rsidRPr="00C070EE" w:rsidR="007C072B" w:rsidP="031DB8D2" w:rsidRDefault="007C072B" w14:paraId="70DF9E56" w14:textId="77777777">
      <w:pPr>
        <w:pStyle w:val="NoSpacing"/>
        <w:ind w:left="720"/>
        <w:rPr>
          <w:rFonts w:asciiTheme="majorHAnsi" w:hAnsiTheme="majorHAnsi" w:eastAsiaTheme="majorEastAsia" w:cstheme="majorBidi"/>
          <w:color w:val="000000"/>
          <w:sz w:val="24"/>
          <w:szCs w:val="24"/>
          <w:lang w:eastAsia="en-GB"/>
        </w:rPr>
      </w:pPr>
    </w:p>
    <w:p w:rsidR="00153232" w:rsidP="031DB8D2" w:rsidRDefault="00153232" w14:paraId="3376511E" w14:textId="7777777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If a situation arises where specialist equipment is needed, then advice would be sought from specialist services, such as the Physical Disability Support Service or ICT team.</w:t>
      </w:r>
    </w:p>
    <w:p w:rsidR="007C072B" w:rsidP="031DB8D2" w:rsidRDefault="007C072B" w14:paraId="44E871BC" w14:textId="77777777">
      <w:pPr>
        <w:pStyle w:val="NoSpacing"/>
        <w:rPr>
          <w:rFonts w:asciiTheme="majorHAnsi" w:hAnsiTheme="majorHAnsi" w:eastAsiaTheme="majorEastAsia" w:cstheme="majorBidi"/>
          <w:color w:val="000000"/>
          <w:sz w:val="24"/>
          <w:szCs w:val="24"/>
          <w:lang w:eastAsia="en-GB"/>
        </w:rPr>
      </w:pPr>
    </w:p>
    <w:p w:rsidRPr="00C070EE" w:rsidR="007C072B" w:rsidP="031DB8D2" w:rsidRDefault="007C072B" w14:paraId="144A5D23" w14:textId="77777777">
      <w:pPr>
        <w:pStyle w:val="NoSpacing"/>
        <w:rPr>
          <w:rFonts w:asciiTheme="majorHAnsi" w:hAnsiTheme="majorHAnsi" w:eastAsiaTheme="majorEastAsia" w:cstheme="majorBidi"/>
          <w:color w:val="000000"/>
          <w:sz w:val="24"/>
          <w:szCs w:val="24"/>
          <w:lang w:eastAsia="en-GB"/>
        </w:rPr>
      </w:pPr>
    </w:p>
    <w:p w:rsidRPr="007C072B" w:rsidR="00153232" w:rsidP="031DB8D2" w:rsidRDefault="00153232" w14:paraId="7C31F0BA" w14:textId="77777777">
      <w:pPr>
        <w:pStyle w:val="NoSpacing"/>
        <w:rPr>
          <w:rFonts w:asciiTheme="majorHAnsi" w:hAnsiTheme="majorHAnsi" w:eastAsiaTheme="majorEastAsia" w:cstheme="majorBidi"/>
          <w:b/>
          <w:bCs/>
          <w:color w:val="000000"/>
          <w:sz w:val="24"/>
          <w:szCs w:val="24"/>
          <w:lang w:eastAsia="en-GB"/>
        </w:rPr>
      </w:pPr>
      <w:r w:rsidRPr="031DB8D2">
        <w:rPr>
          <w:rFonts w:asciiTheme="majorHAnsi" w:hAnsiTheme="majorHAnsi" w:eastAsiaTheme="majorEastAsia" w:cstheme="majorBidi"/>
          <w:b/>
          <w:bCs/>
          <w:color w:val="000000" w:themeColor="text1"/>
          <w:sz w:val="24"/>
          <w:szCs w:val="24"/>
          <w:lang w:eastAsia="en-GB"/>
        </w:rPr>
        <w:t>7 What are the arrangements for consulting parents of pupils with special educational needs and how will I be involved in the education of my child?</w:t>
      </w:r>
    </w:p>
    <w:p w:rsidR="031DB8D2" w:rsidP="031DB8D2" w:rsidRDefault="031DB8D2" w14:paraId="695E594E" w14:textId="27960BDA">
      <w:pPr>
        <w:pStyle w:val="NoSpacing"/>
        <w:rPr>
          <w:rFonts w:asciiTheme="majorHAnsi" w:hAnsiTheme="majorHAnsi" w:eastAsiaTheme="majorEastAsia" w:cstheme="majorBidi"/>
          <w:b/>
          <w:bCs/>
          <w:color w:val="000000" w:themeColor="text1"/>
          <w:sz w:val="24"/>
          <w:szCs w:val="24"/>
          <w:lang w:eastAsia="en-GB"/>
        </w:rPr>
      </w:pPr>
    </w:p>
    <w:p w:rsidR="00153232" w:rsidP="031DB8D2" w:rsidRDefault="00153232" w14:paraId="408C0187" w14:textId="77777777">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At Westdale we work closely with parents to gain a better understanding of their </w:t>
      </w:r>
      <w:proofErr w:type="gramStart"/>
      <w:r w:rsidRPr="031DB8D2">
        <w:rPr>
          <w:rFonts w:asciiTheme="majorHAnsi" w:hAnsiTheme="majorHAnsi" w:eastAsiaTheme="majorEastAsia" w:cstheme="majorBidi"/>
          <w:color w:val="000000" w:themeColor="text1"/>
          <w:sz w:val="24"/>
          <w:szCs w:val="24"/>
        </w:rPr>
        <w:t>child, and</w:t>
      </w:r>
      <w:proofErr w:type="gramEnd"/>
      <w:r w:rsidRPr="031DB8D2">
        <w:rPr>
          <w:rFonts w:asciiTheme="majorHAnsi" w:hAnsiTheme="majorHAnsi" w:eastAsiaTheme="majorEastAsia" w:cstheme="majorBidi"/>
          <w:color w:val="000000" w:themeColor="text1"/>
          <w:sz w:val="24"/>
          <w:szCs w:val="24"/>
        </w:rPr>
        <w:t xml:space="preserve"> involve them in all stages of their child’s education. If an assessment or referral indicates that a pupil has additional learning needs or a special educational need, the parents and the pupil will always be consulted with regards to future provision. Support will also be offered in terms of understanding SEND procedures and practices, providing regular reports on their child’s progress, and providing information on the provisions for pupils within the </w:t>
      </w:r>
      <w:proofErr w:type="gramStart"/>
      <w:r w:rsidRPr="031DB8D2">
        <w:rPr>
          <w:rFonts w:asciiTheme="majorHAnsi" w:hAnsiTheme="majorHAnsi" w:eastAsiaTheme="majorEastAsia" w:cstheme="majorBidi"/>
          <w:color w:val="000000" w:themeColor="text1"/>
          <w:sz w:val="24"/>
          <w:szCs w:val="24"/>
        </w:rPr>
        <w:t>school as a whole, and</w:t>
      </w:r>
      <w:proofErr w:type="gramEnd"/>
      <w:r w:rsidRPr="031DB8D2">
        <w:rPr>
          <w:rFonts w:asciiTheme="majorHAnsi" w:hAnsiTheme="majorHAnsi" w:eastAsiaTheme="majorEastAsia" w:cstheme="majorBidi"/>
          <w:color w:val="000000" w:themeColor="text1"/>
          <w:sz w:val="24"/>
          <w:szCs w:val="24"/>
        </w:rPr>
        <w:t xml:space="preserve"> the effectiveness of the SEND policy and the school’s SEND work.</w:t>
      </w:r>
    </w:p>
    <w:p w:rsidRPr="00C070EE" w:rsidR="007C072B" w:rsidP="031DB8D2" w:rsidRDefault="007C072B" w14:paraId="738610EB" w14:textId="77777777">
      <w:pPr>
        <w:pStyle w:val="NoSpacing"/>
        <w:rPr>
          <w:rFonts w:asciiTheme="majorHAnsi" w:hAnsiTheme="majorHAnsi" w:eastAsiaTheme="majorEastAsia" w:cstheme="majorBidi"/>
          <w:color w:val="000000"/>
          <w:sz w:val="24"/>
          <w:szCs w:val="24"/>
        </w:rPr>
      </w:pPr>
    </w:p>
    <w:p w:rsidR="00153232" w:rsidP="031DB8D2" w:rsidRDefault="00153232" w14:paraId="15D0E8B6" w14:textId="73F8CDE2">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Parents are invited to attend meetings with staff and external agencies (if involved) regarding their child</w:t>
      </w:r>
      <w:r w:rsidRPr="031DB8D2" w:rsidR="49E24FB4">
        <w:rPr>
          <w:rFonts w:asciiTheme="majorHAnsi" w:hAnsiTheme="majorHAnsi" w:eastAsiaTheme="majorEastAsia" w:cstheme="majorBidi"/>
          <w:color w:val="000000" w:themeColor="text1"/>
          <w:sz w:val="24"/>
          <w:szCs w:val="24"/>
        </w:rPr>
        <w:t xml:space="preserve"> </w:t>
      </w:r>
      <w:r w:rsidRPr="031DB8D2">
        <w:rPr>
          <w:rFonts w:asciiTheme="majorHAnsi" w:hAnsiTheme="majorHAnsi" w:eastAsiaTheme="majorEastAsia" w:cstheme="majorBidi"/>
          <w:color w:val="000000" w:themeColor="text1"/>
          <w:sz w:val="24"/>
          <w:szCs w:val="24"/>
        </w:rPr>
        <w:t xml:space="preserve">and are kept up to date and consulted on any points of action drawn up </w:t>
      </w:r>
      <w:proofErr w:type="gramStart"/>
      <w:r w:rsidRPr="031DB8D2">
        <w:rPr>
          <w:rFonts w:asciiTheme="majorHAnsi" w:hAnsiTheme="majorHAnsi" w:eastAsiaTheme="majorEastAsia" w:cstheme="majorBidi"/>
          <w:color w:val="000000" w:themeColor="text1"/>
          <w:sz w:val="24"/>
          <w:szCs w:val="24"/>
        </w:rPr>
        <w:t>in regard to</w:t>
      </w:r>
      <w:proofErr w:type="gramEnd"/>
      <w:r w:rsidRPr="031DB8D2">
        <w:rPr>
          <w:rFonts w:asciiTheme="majorHAnsi" w:hAnsiTheme="majorHAnsi" w:eastAsiaTheme="majorEastAsia" w:cstheme="majorBidi"/>
          <w:color w:val="000000" w:themeColor="text1"/>
          <w:sz w:val="24"/>
          <w:szCs w:val="24"/>
        </w:rPr>
        <w:t xml:space="preserve"> the provision for their child. In cases where more frequent regular contact with parents is necessary, this will be arranged based on the individual pupil’s needs. Where appropriate, the child may be asked to attend part of or the whole of the meeting.</w:t>
      </w:r>
    </w:p>
    <w:p w:rsidR="007C072B" w:rsidP="031DB8D2" w:rsidRDefault="007C072B" w14:paraId="637805D2" w14:textId="77777777">
      <w:pPr>
        <w:pStyle w:val="NoSpacing"/>
        <w:rPr>
          <w:rFonts w:asciiTheme="majorHAnsi" w:hAnsiTheme="majorHAnsi" w:eastAsiaTheme="majorEastAsia" w:cstheme="majorBidi"/>
          <w:color w:val="000000"/>
          <w:sz w:val="24"/>
          <w:szCs w:val="24"/>
        </w:rPr>
      </w:pPr>
    </w:p>
    <w:p w:rsidRPr="00C070EE" w:rsidR="007C072B" w:rsidP="031DB8D2" w:rsidRDefault="007C072B" w14:paraId="463F29E8" w14:textId="77777777">
      <w:pPr>
        <w:pStyle w:val="NoSpacing"/>
        <w:rPr>
          <w:rFonts w:asciiTheme="majorHAnsi" w:hAnsiTheme="majorHAnsi" w:eastAsiaTheme="majorEastAsia" w:cstheme="majorBidi"/>
          <w:color w:val="000000"/>
          <w:sz w:val="24"/>
          <w:szCs w:val="24"/>
        </w:rPr>
      </w:pPr>
    </w:p>
    <w:p w:rsidRPr="007C072B" w:rsidR="00153232" w:rsidP="031DB8D2" w:rsidRDefault="00153232" w14:paraId="3FA12165" w14:textId="77777777">
      <w:pPr>
        <w:pStyle w:val="NoSpacing"/>
        <w:rPr>
          <w:rFonts w:asciiTheme="majorHAnsi" w:hAnsiTheme="majorHAnsi" w:eastAsiaTheme="majorEastAsia" w:cstheme="majorBidi"/>
          <w:b/>
          <w:bCs/>
          <w:color w:val="000000"/>
          <w:sz w:val="24"/>
          <w:szCs w:val="24"/>
          <w:lang w:eastAsia="en-GB"/>
        </w:rPr>
      </w:pPr>
      <w:r w:rsidRPr="031DB8D2">
        <w:rPr>
          <w:rFonts w:asciiTheme="majorHAnsi" w:hAnsiTheme="majorHAnsi" w:eastAsiaTheme="majorEastAsia" w:cstheme="majorBidi"/>
          <w:b/>
          <w:bCs/>
          <w:color w:val="000000" w:themeColor="text1"/>
          <w:sz w:val="24"/>
          <w:szCs w:val="24"/>
          <w:lang w:eastAsia="en-GB"/>
        </w:rPr>
        <w:t>8 What are the arrangements for consulting young people with SEND and involving them in their education?</w:t>
      </w:r>
    </w:p>
    <w:p w:rsidR="031DB8D2" w:rsidP="031DB8D2" w:rsidRDefault="031DB8D2" w14:paraId="13753AE1" w14:textId="25EA053D">
      <w:pPr>
        <w:pStyle w:val="NoSpacing"/>
        <w:rPr>
          <w:rFonts w:asciiTheme="majorHAnsi" w:hAnsiTheme="majorHAnsi" w:eastAsiaTheme="majorEastAsia" w:cstheme="majorBidi"/>
          <w:b/>
          <w:bCs/>
          <w:color w:val="000000" w:themeColor="text1"/>
          <w:sz w:val="24"/>
          <w:szCs w:val="24"/>
          <w:lang w:eastAsia="en-GB"/>
        </w:rPr>
      </w:pPr>
    </w:p>
    <w:p w:rsidR="00153232" w:rsidP="031DB8D2" w:rsidRDefault="00153232" w14:paraId="4853A6BC" w14:textId="77777777">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At Westdale we work hard to create a school environment where pupils feel safe to voice their opinions of their own needs. We believe that pupil participation is a right. This will be reflected in decision-making but also encouraged through wider opportunities for participation in school life, such as the opportunity to become a member of the school parliament.</w:t>
      </w:r>
    </w:p>
    <w:p w:rsidRPr="00C070EE" w:rsidR="007C072B" w:rsidP="031DB8D2" w:rsidRDefault="007C072B" w14:paraId="3B7B4B86" w14:textId="77777777">
      <w:pPr>
        <w:pStyle w:val="NoSpacing"/>
        <w:rPr>
          <w:rFonts w:asciiTheme="majorHAnsi" w:hAnsiTheme="majorHAnsi" w:eastAsiaTheme="majorEastAsia" w:cstheme="majorBidi"/>
          <w:color w:val="000000"/>
          <w:sz w:val="24"/>
          <w:szCs w:val="24"/>
        </w:rPr>
      </w:pPr>
    </w:p>
    <w:p w:rsidRPr="00C070EE" w:rsidR="00153232" w:rsidP="031DB8D2" w:rsidRDefault="00153232" w14:paraId="52C59705" w14:textId="77777777">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Children with additional needs and special educational needs, wherever possible, will be involved in their target setting and reviewing process and attend review meetings where appropriate. The level of involvement in these meetings will depend on the individual child and how appropriate it will be. This decision will be made by the parents and teacher, after discussion. Their views about the provision will always be </w:t>
      </w:r>
      <w:proofErr w:type="gramStart"/>
      <w:r w:rsidRPr="031DB8D2">
        <w:rPr>
          <w:rFonts w:asciiTheme="majorHAnsi" w:hAnsiTheme="majorHAnsi" w:eastAsiaTheme="majorEastAsia" w:cstheme="majorBidi"/>
          <w:color w:val="000000" w:themeColor="text1"/>
          <w:sz w:val="24"/>
          <w:szCs w:val="24"/>
        </w:rPr>
        <w:t>taken into account</w:t>
      </w:r>
      <w:proofErr w:type="gramEnd"/>
      <w:r w:rsidRPr="031DB8D2">
        <w:rPr>
          <w:rFonts w:asciiTheme="majorHAnsi" w:hAnsiTheme="majorHAnsi" w:eastAsiaTheme="majorEastAsia" w:cstheme="majorBidi"/>
          <w:color w:val="000000" w:themeColor="text1"/>
          <w:sz w:val="24"/>
          <w:szCs w:val="24"/>
        </w:rPr>
        <w:t>, possibly through pupil interviews.</w:t>
      </w:r>
    </w:p>
    <w:p w:rsidR="031DB8D2" w:rsidP="031DB8D2" w:rsidRDefault="031DB8D2" w14:paraId="45742586" w14:textId="7AF982B4">
      <w:pPr>
        <w:pStyle w:val="NoSpacing"/>
        <w:rPr>
          <w:rFonts w:asciiTheme="majorHAnsi" w:hAnsiTheme="majorHAnsi" w:eastAsiaTheme="majorEastAsia" w:cstheme="majorBidi"/>
          <w:color w:val="000000" w:themeColor="text1"/>
          <w:sz w:val="24"/>
          <w:szCs w:val="24"/>
        </w:rPr>
      </w:pPr>
    </w:p>
    <w:p w:rsidR="00153232" w:rsidP="031DB8D2" w:rsidRDefault="00153232" w14:paraId="51EF5017" w14:textId="2B5D335C">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The SENCO observes/works with SEND pupils on a regular basis (both in and out of the classroom), to monitor the appropriateness of provision and to gain their views and opinions about the issues that matter to them.</w:t>
      </w:r>
    </w:p>
    <w:p w:rsidR="007C072B" w:rsidP="031DB8D2" w:rsidRDefault="007C072B" w14:paraId="3A0FF5F2" w14:textId="77777777">
      <w:pPr>
        <w:pStyle w:val="NoSpacing"/>
        <w:rPr>
          <w:rFonts w:asciiTheme="majorHAnsi" w:hAnsiTheme="majorHAnsi" w:eastAsiaTheme="majorEastAsia" w:cstheme="majorBidi"/>
          <w:color w:val="000000"/>
          <w:sz w:val="24"/>
          <w:szCs w:val="24"/>
        </w:rPr>
      </w:pPr>
    </w:p>
    <w:p w:rsidRPr="00C070EE" w:rsidR="007C072B" w:rsidP="031DB8D2" w:rsidRDefault="007C072B" w14:paraId="5630AD66" w14:textId="77777777">
      <w:pPr>
        <w:pStyle w:val="NoSpacing"/>
        <w:rPr>
          <w:rFonts w:asciiTheme="majorHAnsi" w:hAnsiTheme="majorHAnsi" w:eastAsiaTheme="majorEastAsia" w:cstheme="majorBidi"/>
          <w:color w:val="000000"/>
          <w:sz w:val="24"/>
          <w:szCs w:val="24"/>
        </w:rPr>
      </w:pPr>
    </w:p>
    <w:p w:rsidRPr="007C072B" w:rsidR="00153232" w:rsidP="031DB8D2" w:rsidRDefault="00153232" w14:paraId="69AC8701" w14:textId="77777777">
      <w:pPr>
        <w:pStyle w:val="NoSpacing"/>
        <w:rPr>
          <w:rFonts w:asciiTheme="majorHAnsi" w:hAnsiTheme="majorHAnsi" w:eastAsiaTheme="majorEastAsia" w:cstheme="majorBidi"/>
          <w:b/>
          <w:bCs/>
          <w:color w:val="000000"/>
          <w:sz w:val="24"/>
          <w:szCs w:val="24"/>
        </w:rPr>
      </w:pPr>
      <w:r w:rsidRPr="031DB8D2">
        <w:rPr>
          <w:rFonts w:asciiTheme="majorHAnsi" w:hAnsiTheme="majorHAnsi" w:eastAsiaTheme="majorEastAsia" w:cstheme="majorBidi"/>
          <w:b/>
          <w:bCs/>
          <w:color w:val="000000" w:themeColor="text1"/>
          <w:sz w:val="24"/>
          <w:szCs w:val="24"/>
        </w:rPr>
        <w:t>9 What do I do if I have a concern or complaint about the SEND provision made by the school?</w:t>
      </w:r>
    </w:p>
    <w:p w:rsidR="031DB8D2" w:rsidP="031DB8D2" w:rsidRDefault="031DB8D2" w14:paraId="0835A88C" w14:textId="1FD897BD">
      <w:pPr>
        <w:pStyle w:val="NoSpacing"/>
        <w:rPr>
          <w:rFonts w:asciiTheme="majorHAnsi" w:hAnsiTheme="majorHAnsi" w:eastAsiaTheme="majorEastAsia" w:cstheme="majorBidi"/>
          <w:b/>
          <w:bCs/>
          <w:color w:val="000000" w:themeColor="text1"/>
          <w:sz w:val="24"/>
          <w:szCs w:val="24"/>
        </w:rPr>
      </w:pPr>
    </w:p>
    <w:p w:rsidR="00153232" w:rsidP="031DB8D2" w:rsidRDefault="00153232" w14:paraId="5EA9CAF7" w14:textId="5626E1A2">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If a parent or carer has any concerns or complaints regarding the care or welfare of their child, they are advised to speak to the relevant class teacher or Head Teacher. If the issue is regarding a child’s special educational needs and the provision made by the school, then a meeting will be arranged with the class teacher and Mrs </w:t>
      </w:r>
      <w:r w:rsidRPr="031DB8D2" w:rsidR="7037A00D">
        <w:rPr>
          <w:rFonts w:asciiTheme="majorHAnsi" w:hAnsiTheme="majorHAnsi" w:eastAsiaTheme="majorEastAsia" w:cstheme="majorBidi"/>
          <w:color w:val="000000" w:themeColor="text1"/>
          <w:sz w:val="24"/>
          <w:szCs w:val="24"/>
        </w:rPr>
        <w:t>Chamberlain</w:t>
      </w:r>
      <w:r w:rsidRPr="031DB8D2">
        <w:rPr>
          <w:rFonts w:asciiTheme="majorHAnsi" w:hAnsiTheme="majorHAnsi" w:eastAsiaTheme="majorEastAsia" w:cstheme="majorBidi"/>
          <w:color w:val="000000" w:themeColor="text1"/>
          <w:sz w:val="24"/>
          <w:szCs w:val="24"/>
        </w:rPr>
        <w:t xml:space="preserve"> (SENCO) where ways forward and steps to resolve the issue will be discussed.</w:t>
      </w:r>
    </w:p>
    <w:p w:rsidRPr="00C070EE" w:rsidR="007C072B" w:rsidP="031DB8D2" w:rsidRDefault="007C072B" w14:paraId="2BA226A1" w14:textId="77777777">
      <w:pPr>
        <w:pStyle w:val="NoSpacing"/>
        <w:rPr>
          <w:rFonts w:asciiTheme="majorHAnsi" w:hAnsiTheme="majorHAnsi" w:eastAsiaTheme="majorEastAsia" w:cstheme="majorBidi"/>
          <w:color w:val="000000"/>
          <w:sz w:val="24"/>
          <w:szCs w:val="24"/>
        </w:rPr>
      </w:pPr>
    </w:p>
    <w:p w:rsidR="00153232" w:rsidP="031DB8D2" w:rsidRDefault="00153232" w14:paraId="7908A6E7" w14:textId="2055C349">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If parents feel the matter is still unresolved and would like to submit a formal complaint, then a full copy of the </w:t>
      </w:r>
      <w:r w:rsidRPr="031DB8D2" w:rsidR="0328F6EF">
        <w:rPr>
          <w:rFonts w:asciiTheme="majorHAnsi" w:hAnsiTheme="majorHAnsi" w:eastAsiaTheme="majorEastAsia" w:cstheme="majorBidi"/>
          <w:color w:val="000000" w:themeColor="text1"/>
          <w:sz w:val="24"/>
          <w:szCs w:val="24"/>
        </w:rPr>
        <w:t>Co</w:t>
      </w:r>
      <w:r w:rsidRPr="031DB8D2">
        <w:rPr>
          <w:rFonts w:asciiTheme="majorHAnsi" w:hAnsiTheme="majorHAnsi" w:eastAsiaTheme="majorEastAsia" w:cstheme="majorBidi"/>
          <w:color w:val="000000" w:themeColor="text1"/>
          <w:sz w:val="24"/>
          <w:szCs w:val="24"/>
        </w:rPr>
        <w:t xml:space="preserve">mplaints </w:t>
      </w:r>
      <w:r w:rsidRPr="031DB8D2" w:rsidR="1A4232F5">
        <w:rPr>
          <w:rFonts w:asciiTheme="majorHAnsi" w:hAnsiTheme="majorHAnsi" w:eastAsiaTheme="majorEastAsia" w:cstheme="majorBidi"/>
          <w:color w:val="000000" w:themeColor="text1"/>
          <w:sz w:val="24"/>
          <w:szCs w:val="24"/>
        </w:rPr>
        <w:t>P</w:t>
      </w:r>
      <w:r w:rsidRPr="031DB8D2">
        <w:rPr>
          <w:rFonts w:asciiTheme="majorHAnsi" w:hAnsiTheme="majorHAnsi" w:eastAsiaTheme="majorEastAsia" w:cstheme="majorBidi"/>
          <w:color w:val="000000" w:themeColor="text1"/>
          <w:sz w:val="24"/>
          <w:szCs w:val="24"/>
        </w:rPr>
        <w:t>rocedure is available in our school prospectus or on our school website.</w:t>
      </w:r>
    </w:p>
    <w:p w:rsidR="007C072B" w:rsidP="031DB8D2" w:rsidRDefault="007C072B" w14:paraId="17AD93B2" w14:textId="77777777">
      <w:pPr>
        <w:pStyle w:val="NoSpacing"/>
        <w:rPr>
          <w:rFonts w:asciiTheme="majorHAnsi" w:hAnsiTheme="majorHAnsi" w:eastAsiaTheme="majorEastAsia" w:cstheme="majorBidi"/>
          <w:color w:val="000000"/>
          <w:sz w:val="24"/>
          <w:szCs w:val="24"/>
        </w:rPr>
      </w:pPr>
    </w:p>
    <w:p w:rsidRPr="00C070EE" w:rsidR="007C072B" w:rsidP="031DB8D2" w:rsidRDefault="007C072B" w14:paraId="0DE4B5B7" w14:textId="77777777">
      <w:pPr>
        <w:pStyle w:val="NoSpacing"/>
        <w:rPr>
          <w:rFonts w:asciiTheme="majorHAnsi" w:hAnsiTheme="majorHAnsi" w:eastAsiaTheme="majorEastAsia" w:cstheme="majorBidi"/>
          <w:color w:val="000000"/>
          <w:sz w:val="24"/>
          <w:szCs w:val="24"/>
        </w:rPr>
      </w:pPr>
    </w:p>
    <w:p w:rsidRPr="007C072B" w:rsidR="00153232" w:rsidP="031DB8D2" w:rsidRDefault="00153232" w14:paraId="72584E7A" w14:textId="77777777">
      <w:pPr>
        <w:pStyle w:val="NoSpacing"/>
        <w:rPr>
          <w:rFonts w:asciiTheme="majorHAnsi" w:hAnsiTheme="majorHAnsi" w:eastAsiaTheme="majorEastAsia" w:cstheme="majorBidi"/>
          <w:b/>
          <w:bCs/>
          <w:color w:val="000000"/>
          <w:sz w:val="24"/>
          <w:szCs w:val="24"/>
        </w:rPr>
      </w:pPr>
      <w:r w:rsidRPr="031DB8D2">
        <w:rPr>
          <w:rFonts w:asciiTheme="majorHAnsi" w:hAnsiTheme="majorHAnsi" w:eastAsiaTheme="majorEastAsia" w:cstheme="majorBidi"/>
          <w:b/>
          <w:bCs/>
          <w:color w:val="000000" w:themeColor="text1"/>
          <w:sz w:val="24"/>
          <w:szCs w:val="24"/>
        </w:rPr>
        <w:t>10 How does the governing body involve other organisations and services (eg health, social care, local authority support services and voluntary organisations) in meeting the needs of pupils with SEND and supporting the families of such pupils?</w:t>
      </w:r>
    </w:p>
    <w:p w:rsidR="031DB8D2" w:rsidP="031DB8D2" w:rsidRDefault="031DB8D2" w14:paraId="223A2CFF" w14:textId="4BDFE88C">
      <w:pPr>
        <w:pStyle w:val="NoSpacing"/>
        <w:rPr>
          <w:rFonts w:asciiTheme="majorHAnsi" w:hAnsiTheme="majorHAnsi" w:eastAsiaTheme="majorEastAsia" w:cstheme="majorBidi"/>
          <w:b/>
          <w:bCs/>
          <w:color w:val="000000" w:themeColor="text1"/>
          <w:sz w:val="24"/>
          <w:szCs w:val="24"/>
        </w:rPr>
      </w:pPr>
    </w:p>
    <w:p w:rsidR="00153232" w:rsidP="031DB8D2" w:rsidRDefault="00153232" w14:paraId="599DF830" w14:textId="77777777">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At Westdale we work with and in support of outside agencies when the pupils’ needs cannot be met by the school alone.</w:t>
      </w:r>
    </w:p>
    <w:p w:rsidRPr="00C070EE" w:rsidR="007C072B" w:rsidP="031DB8D2" w:rsidRDefault="007C072B" w14:paraId="66204FF1" w14:textId="77777777">
      <w:pPr>
        <w:pStyle w:val="NoSpacing"/>
        <w:rPr>
          <w:rFonts w:asciiTheme="majorHAnsi" w:hAnsiTheme="majorHAnsi" w:eastAsiaTheme="majorEastAsia" w:cstheme="majorBidi"/>
          <w:color w:val="000000"/>
          <w:sz w:val="24"/>
          <w:szCs w:val="24"/>
        </w:rPr>
      </w:pPr>
    </w:p>
    <w:p w:rsidR="00153232" w:rsidP="031DB8D2" w:rsidRDefault="00153232" w14:paraId="483C47F0" w14:textId="3B95E650">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We have </w:t>
      </w:r>
      <w:proofErr w:type="gramStart"/>
      <w:r w:rsidRPr="031DB8D2">
        <w:rPr>
          <w:rFonts w:asciiTheme="majorHAnsi" w:hAnsiTheme="majorHAnsi" w:eastAsiaTheme="majorEastAsia" w:cstheme="majorBidi"/>
          <w:color w:val="000000" w:themeColor="text1"/>
          <w:sz w:val="24"/>
          <w:szCs w:val="24"/>
        </w:rPr>
        <w:t>a number of</w:t>
      </w:r>
      <w:proofErr w:type="gramEnd"/>
      <w:r w:rsidRPr="031DB8D2">
        <w:rPr>
          <w:rFonts w:asciiTheme="majorHAnsi" w:hAnsiTheme="majorHAnsi" w:eastAsiaTheme="majorEastAsia" w:cstheme="majorBidi"/>
          <w:color w:val="000000" w:themeColor="text1"/>
          <w:sz w:val="24"/>
          <w:szCs w:val="24"/>
        </w:rPr>
        <w:t xml:space="preserve"> services who work alongside staff, pupils and parents at our school to provide support and advice, enabling us to achieve the best possible outcomes for each child and their family. These include School</w:t>
      </w:r>
      <w:r w:rsidRPr="031DB8D2" w:rsidR="61BDCADE">
        <w:rPr>
          <w:rFonts w:asciiTheme="majorHAnsi" w:hAnsiTheme="majorHAnsi" w:eastAsiaTheme="majorEastAsia" w:cstheme="majorBidi"/>
          <w:color w:val="000000" w:themeColor="text1"/>
          <w:sz w:val="24"/>
          <w:szCs w:val="24"/>
        </w:rPr>
        <w:t xml:space="preserve"> Inclusion </w:t>
      </w:r>
      <w:r w:rsidRPr="031DB8D2">
        <w:rPr>
          <w:rFonts w:asciiTheme="majorHAnsi" w:hAnsiTheme="majorHAnsi" w:eastAsiaTheme="majorEastAsia" w:cstheme="majorBidi"/>
          <w:color w:val="000000" w:themeColor="text1"/>
          <w:sz w:val="24"/>
          <w:szCs w:val="24"/>
        </w:rPr>
        <w:t>Services, Educational Psychologist,</w:t>
      </w:r>
      <w:r w:rsidRPr="031DB8D2" w:rsidR="12FC2350">
        <w:rPr>
          <w:rFonts w:asciiTheme="majorHAnsi" w:hAnsiTheme="majorHAnsi" w:eastAsiaTheme="majorEastAsia" w:cstheme="majorBidi"/>
          <w:color w:val="000000" w:themeColor="text1"/>
          <w:sz w:val="24"/>
          <w:szCs w:val="24"/>
        </w:rPr>
        <w:t xml:space="preserve"> Mental Health Team,</w:t>
      </w:r>
      <w:r w:rsidRPr="031DB8D2">
        <w:rPr>
          <w:rFonts w:asciiTheme="majorHAnsi" w:hAnsiTheme="majorHAnsi" w:eastAsiaTheme="majorEastAsia" w:cstheme="majorBidi"/>
          <w:color w:val="000000" w:themeColor="text1"/>
          <w:sz w:val="24"/>
          <w:szCs w:val="24"/>
        </w:rPr>
        <w:t xml:space="preserve"> CAMHS, Speech and Language Therapy, School Nurse and Social Services. Additional services/professionals can be contacted to support as the need arises.</w:t>
      </w:r>
    </w:p>
    <w:p w:rsidR="007C072B" w:rsidP="031DB8D2" w:rsidRDefault="007C072B" w14:paraId="2DBF0D7D" w14:textId="77777777">
      <w:pPr>
        <w:pStyle w:val="NoSpacing"/>
        <w:rPr>
          <w:rFonts w:asciiTheme="majorHAnsi" w:hAnsiTheme="majorHAnsi" w:eastAsiaTheme="majorEastAsia" w:cstheme="majorBidi"/>
          <w:color w:val="000000"/>
          <w:sz w:val="24"/>
          <w:szCs w:val="24"/>
        </w:rPr>
      </w:pPr>
    </w:p>
    <w:p w:rsidRPr="00C070EE" w:rsidR="007C072B" w:rsidP="031DB8D2" w:rsidRDefault="007C072B" w14:paraId="6B62F1B3" w14:textId="77777777">
      <w:pPr>
        <w:pStyle w:val="NoSpacing"/>
        <w:rPr>
          <w:rFonts w:asciiTheme="majorHAnsi" w:hAnsiTheme="majorHAnsi" w:eastAsiaTheme="majorEastAsia" w:cstheme="majorBidi"/>
          <w:color w:val="000000"/>
          <w:sz w:val="24"/>
          <w:szCs w:val="24"/>
        </w:rPr>
      </w:pPr>
    </w:p>
    <w:p w:rsidRPr="007C072B" w:rsidR="00153232" w:rsidP="031DB8D2" w:rsidRDefault="00153232" w14:paraId="5AD93DF2" w14:textId="77777777">
      <w:pPr>
        <w:pStyle w:val="NoSpacing"/>
        <w:rPr>
          <w:rFonts w:asciiTheme="majorHAnsi" w:hAnsiTheme="majorHAnsi" w:eastAsiaTheme="majorEastAsia" w:cstheme="majorBidi"/>
          <w:b/>
          <w:bCs/>
          <w:color w:val="000000"/>
          <w:sz w:val="24"/>
          <w:szCs w:val="24"/>
        </w:rPr>
      </w:pPr>
      <w:r w:rsidRPr="031DB8D2">
        <w:rPr>
          <w:rFonts w:asciiTheme="majorHAnsi" w:hAnsiTheme="majorHAnsi" w:eastAsiaTheme="majorEastAsia" w:cstheme="majorBidi"/>
          <w:b/>
          <w:bCs/>
          <w:color w:val="000000" w:themeColor="text1"/>
          <w:sz w:val="24"/>
          <w:szCs w:val="24"/>
        </w:rPr>
        <w:t xml:space="preserve">11 How does the school seek to signpost organisations, services etc. who can provide additional </w:t>
      </w:r>
      <w:r w:rsidRPr="031DB8D2" w:rsidR="0071718D">
        <w:rPr>
          <w:rFonts w:asciiTheme="majorHAnsi" w:hAnsiTheme="majorHAnsi" w:eastAsiaTheme="majorEastAsia" w:cstheme="majorBidi"/>
          <w:b/>
          <w:bCs/>
          <w:color w:val="000000" w:themeColor="text1"/>
          <w:sz w:val="24"/>
          <w:szCs w:val="24"/>
        </w:rPr>
        <w:t>support to parents/carers/young people?</w:t>
      </w:r>
    </w:p>
    <w:p w:rsidR="031DB8D2" w:rsidP="031DB8D2" w:rsidRDefault="031DB8D2" w14:paraId="7DE9D1DF" w14:textId="49E3E432">
      <w:pPr>
        <w:pStyle w:val="NoSpacing"/>
        <w:rPr>
          <w:rFonts w:asciiTheme="majorHAnsi" w:hAnsiTheme="majorHAnsi" w:eastAsiaTheme="majorEastAsia" w:cstheme="majorBidi"/>
          <w:b/>
          <w:bCs/>
          <w:color w:val="000000" w:themeColor="text1"/>
          <w:sz w:val="24"/>
          <w:szCs w:val="24"/>
        </w:rPr>
      </w:pPr>
    </w:p>
    <w:p w:rsidR="0071718D" w:rsidP="031DB8D2" w:rsidRDefault="0071718D" w14:paraId="3FD7C544" w14:textId="4F0794B2">
      <w:pPr>
        <w:pStyle w:val="NoSpacing"/>
        <w:rPr>
          <w:rFonts w:asciiTheme="majorHAnsi" w:hAnsiTheme="majorHAnsi" w:eastAsiaTheme="majorEastAsia" w:cstheme="majorBidi"/>
          <w:color w:val="000000" w:themeColor="text1"/>
          <w:sz w:val="24"/>
          <w:szCs w:val="24"/>
        </w:rPr>
      </w:pPr>
      <w:r w:rsidRPr="031DB8D2">
        <w:rPr>
          <w:rFonts w:asciiTheme="majorHAnsi" w:hAnsiTheme="majorHAnsi" w:eastAsiaTheme="majorEastAsia" w:cstheme="majorBidi"/>
          <w:color w:val="000000" w:themeColor="text1"/>
          <w:sz w:val="24"/>
          <w:szCs w:val="24"/>
        </w:rPr>
        <w:t xml:space="preserve">Additional services and organisations are recommended to parents, carers and young people as and when a need arises. Services which may be recommended include support groups, charitable organisations, clubs for children and Ask Us Nottinghamshire. Parents will be signposted to </w:t>
      </w:r>
      <w:r w:rsidRPr="031DB8D2" w:rsidR="007C072B">
        <w:rPr>
          <w:rFonts w:asciiTheme="majorHAnsi" w:hAnsiTheme="majorHAnsi" w:eastAsiaTheme="majorEastAsia" w:cstheme="majorBidi"/>
          <w:color w:val="000000" w:themeColor="text1"/>
          <w:sz w:val="24"/>
          <w:szCs w:val="24"/>
        </w:rPr>
        <w:t xml:space="preserve">the </w:t>
      </w:r>
      <w:r w:rsidRPr="031DB8D2">
        <w:rPr>
          <w:rFonts w:asciiTheme="majorHAnsi" w:hAnsiTheme="majorHAnsi" w:eastAsiaTheme="majorEastAsia" w:cstheme="majorBidi"/>
          <w:color w:val="000000" w:themeColor="text1"/>
          <w:sz w:val="24"/>
          <w:szCs w:val="24"/>
        </w:rPr>
        <w:t xml:space="preserve">Nottinghamshire local offer page on the website, access to this can be supported by school if parents have difficulties accessing a </w:t>
      </w:r>
      <w:r w:rsidRPr="031DB8D2" w:rsidR="007C072B">
        <w:rPr>
          <w:rFonts w:asciiTheme="majorHAnsi" w:hAnsiTheme="majorHAnsi" w:eastAsiaTheme="majorEastAsia" w:cstheme="majorBidi"/>
          <w:color w:val="000000" w:themeColor="text1"/>
          <w:sz w:val="24"/>
          <w:szCs w:val="24"/>
        </w:rPr>
        <w:t>computer, smart phone or tablet</w:t>
      </w:r>
      <w:r w:rsidRPr="031DB8D2" w:rsidR="2AAB75A2">
        <w:rPr>
          <w:rFonts w:asciiTheme="majorHAnsi" w:hAnsiTheme="majorHAnsi" w:eastAsiaTheme="majorEastAsia" w:cstheme="majorBidi"/>
          <w:color w:val="000000" w:themeColor="text1"/>
          <w:sz w:val="24"/>
          <w:szCs w:val="24"/>
        </w:rPr>
        <w:t>.</w:t>
      </w:r>
    </w:p>
    <w:p w:rsidR="0071718D" w:rsidP="031DB8D2" w:rsidRDefault="0071718D" w14:paraId="796EA5C4" w14:textId="3F187693">
      <w:pPr>
        <w:pStyle w:val="NoSpacing"/>
        <w:rPr>
          <w:rFonts w:asciiTheme="majorHAnsi" w:hAnsiTheme="majorHAnsi" w:eastAsiaTheme="majorEastAsia" w:cstheme="majorBidi"/>
          <w:color w:val="000000" w:themeColor="text1"/>
          <w:sz w:val="24"/>
          <w:szCs w:val="24"/>
        </w:rPr>
      </w:pPr>
    </w:p>
    <w:p w:rsidR="0071718D" w:rsidP="031DB8D2" w:rsidRDefault="007C072B" w14:paraId="31472C35" w14:textId="0E9C5B4E">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 </w:t>
      </w:r>
      <w:hyperlink r:id="rId5">
        <w:r w:rsidRPr="031DB8D2" w:rsidR="0071718D">
          <w:rPr>
            <w:rStyle w:val="Hyperlink"/>
            <w:rFonts w:asciiTheme="majorHAnsi" w:hAnsiTheme="majorHAnsi" w:eastAsiaTheme="majorEastAsia" w:cstheme="majorBidi"/>
            <w:sz w:val="24"/>
            <w:szCs w:val="24"/>
          </w:rPr>
          <w:t>www.nottinghamshire.SENDlocaloffer.org.uk</w:t>
        </w:r>
      </w:hyperlink>
      <w:r w:rsidRPr="031DB8D2">
        <w:rPr>
          <w:rFonts w:asciiTheme="majorHAnsi" w:hAnsiTheme="majorHAnsi" w:eastAsiaTheme="majorEastAsia" w:cstheme="majorBidi"/>
          <w:color w:val="000000" w:themeColor="text1"/>
          <w:sz w:val="24"/>
          <w:szCs w:val="24"/>
        </w:rPr>
        <w:t>.</w:t>
      </w:r>
    </w:p>
    <w:p w:rsidRPr="00C070EE" w:rsidR="007C072B" w:rsidP="031DB8D2" w:rsidRDefault="007C072B" w14:paraId="02F2C34E" w14:textId="77777777">
      <w:pPr>
        <w:pStyle w:val="NoSpacing"/>
        <w:rPr>
          <w:rFonts w:asciiTheme="majorHAnsi" w:hAnsiTheme="majorHAnsi" w:eastAsiaTheme="majorEastAsia" w:cstheme="majorBidi"/>
          <w:color w:val="000000"/>
          <w:sz w:val="24"/>
          <w:szCs w:val="24"/>
        </w:rPr>
      </w:pPr>
    </w:p>
    <w:p w:rsidR="0071718D" w:rsidP="031DB8D2" w:rsidRDefault="0071718D" w14:paraId="459612D6" w14:textId="77777777">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 xml:space="preserve">The SEND Local Offer is a resource which is designed to support children and young people with special educational needs and/or disabilities and their families. It describes the services </w:t>
      </w:r>
      <w:r w:rsidRPr="031DB8D2">
        <w:rPr>
          <w:rFonts w:asciiTheme="majorHAnsi" w:hAnsiTheme="majorHAnsi" w:eastAsiaTheme="majorEastAsia" w:cstheme="majorBidi"/>
          <w:color w:val="000000" w:themeColor="text1"/>
          <w:sz w:val="24"/>
          <w:szCs w:val="24"/>
        </w:rPr>
        <w:lastRenderedPageBreak/>
        <w:t xml:space="preserve">and provision that are available both to those families in Nottinghamshire that have an Education, Health and Care Plan and those who do not have a </w:t>
      </w:r>
      <w:proofErr w:type="gramStart"/>
      <w:r w:rsidRPr="031DB8D2">
        <w:rPr>
          <w:rFonts w:asciiTheme="majorHAnsi" w:hAnsiTheme="majorHAnsi" w:eastAsiaTheme="majorEastAsia" w:cstheme="majorBidi"/>
          <w:color w:val="000000" w:themeColor="text1"/>
          <w:sz w:val="24"/>
          <w:szCs w:val="24"/>
        </w:rPr>
        <w:t>plan, but</w:t>
      </w:r>
      <w:proofErr w:type="gramEnd"/>
      <w:r w:rsidRPr="031DB8D2">
        <w:rPr>
          <w:rFonts w:asciiTheme="majorHAnsi" w:hAnsiTheme="majorHAnsi" w:eastAsiaTheme="majorEastAsia" w:cstheme="majorBidi"/>
          <w:color w:val="000000" w:themeColor="text1"/>
          <w:sz w:val="24"/>
          <w:szCs w:val="24"/>
        </w:rPr>
        <w:t xml:space="preserve"> still experience some form of special educational need.</w:t>
      </w:r>
    </w:p>
    <w:p w:rsidR="007C072B" w:rsidP="031DB8D2" w:rsidRDefault="007C072B" w14:paraId="680A4E5D" w14:textId="77777777">
      <w:pPr>
        <w:pStyle w:val="NoSpacing"/>
        <w:rPr>
          <w:rFonts w:asciiTheme="majorHAnsi" w:hAnsiTheme="majorHAnsi" w:eastAsiaTheme="majorEastAsia" w:cstheme="majorBidi"/>
          <w:color w:val="000000"/>
          <w:sz w:val="24"/>
          <w:szCs w:val="24"/>
        </w:rPr>
      </w:pPr>
    </w:p>
    <w:p w:rsidRPr="00C070EE" w:rsidR="007C072B" w:rsidP="031DB8D2" w:rsidRDefault="007C072B" w14:paraId="19219836" w14:textId="77777777">
      <w:pPr>
        <w:pStyle w:val="NoSpacing"/>
        <w:rPr>
          <w:rFonts w:asciiTheme="majorHAnsi" w:hAnsiTheme="majorHAnsi" w:eastAsiaTheme="majorEastAsia" w:cstheme="majorBidi"/>
          <w:color w:val="000000"/>
          <w:sz w:val="24"/>
          <w:szCs w:val="24"/>
        </w:rPr>
      </w:pPr>
    </w:p>
    <w:p w:rsidRPr="007C072B" w:rsidR="0071718D" w:rsidP="031DB8D2" w:rsidRDefault="00C070EE" w14:paraId="47656ADA" w14:textId="77777777">
      <w:pPr>
        <w:pStyle w:val="NoSpacing"/>
        <w:rPr>
          <w:rFonts w:asciiTheme="majorHAnsi" w:hAnsiTheme="majorHAnsi" w:eastAsiaTheme="majorEastAsia" w:cstheme="majorBidi"/>
          <w:b/>
          <w:bCs/>
          <w:color w:val="000000"/>
          <w:sz w:val="24"/>
          <w:szCs w:val="24"/>
        </w:rPr>
      </w:pPr>
      <w:r w:rsidRPr="031DB8D2">
        <w:rPr>
          <w:rFonts w:asciiTheme="majorHAnsi" w:hAnsiTheme="majorHAnsi" w:eastAsiaTheme="majorEastAsia" w:cstheme="majorBidi"/>
          <w:b/>
          <w:bCs/>
          <w:color w:val="000000" w:themeColor="text1"/>
          <w:sz w:val="24"/>
          <w:szCs w:val="24"/>
        </w:rPr>
        <w:t>12 How will the school prepare my child to transfer between phases of education?</w:t>
      </w:r>
    </w:p>
    <w:p w:rsidR="00C070EE" w:rsidP="031DB8D2" w:rsidRDefault="007C072B" w14:paraId="0CC47305" w14:textId="5D7F6FE2">
      <w:pPr>
        <w:pStyle w:val="NoSpacing"/>
        <w:rPr>
          <w:rFonts w:asciiTheme="majorHAnsi" w:hAnsiTheme="majorHAnsi" w:eastAsiaTheme="majorEastAsia" w:cstheme="majorBidi"/>
          <w:color w:val="000000" w:themeColor="text1"/>
          <w:sz w:val="24"/>
          <w:szCs w:val="24"/>
        </w:rPr>
      </w:pPr>
      <w:r w:rsidRPr="031DB8D2">
        <w:rPr>
          <w:rFonts w:asciiTheme="majorHAnsi" w:hAnsiTheme="majorHAnsi" w:eastAsiaTheme="majorEastAsia" w:cstheme="majorBidi"/>
          <w:b/>
          <w:bCs/>
          <w:color w:val="000000" w:themeColor="text1"/>
          <w:sz w:val="24"/>
          <w:szCs w:val="24"/>
        </w:rPr>
        <w:t>i)</w:t>
      </w:r>
      <w:r w:rsidRPr="031DB8D2" w:rsidR="00C070EE">
        <w:rPr>
          <w:rFonts w:asciiTheme="majorHAnsi" w:hAnsiTheme="majorHAnsi" w:eastAsiaTheme="majorEastAsia" w:cstheme="majorBidi"/>
          <w:b/>
          <w:bCs/>
          <w:color w:val="000000" w:themeColor="text1"/>
          <w:sz w:val="24"/>
          <w:szCs w:val="24"/>
        </w:rPr>
        <w:t>To join the school setting</w:t>
      </w:r>
      <w:r w:rsidRPr="031DB8D2" w:rsidR="00C070EE">
        <w:rPr>
          <w:rFonts w:asciiTheme="majorHAnsi" w:hAnsiTheme="majorHAnsi" w:eastAsiaTheme="majorEastAsia" w:cstheme="majorBidi"/>
          <w:color w:val="000000" w:themeColor="text1"/>
          <w:sz w:val="24"/>
          <w:szCs w:val="24"/>
        </w:rPr>
        <w:t xml:space="preserve"> </w:t>
      </w:r>
    </w:p>
    <w:p w:rsidR="00C070EE" w:rsidP="031DB8D2" w:rsidRDefault="00C070EE" w14:paraId="6B8921C0" w14:textId="0975A41A">
      <w:pPr>
        <w:pStyle w:val="NoSpacing"/>
        <w:rPr>
          <w:rFonts w:asciiTheme="majorHAnsi" w:hAnsiTheme="majorHAnsi" w:eastAsiaTheme="majorEastAsia" w:cstheme="majorBidi"/>
          <w:color w:val="000000" w:themeColor="text1"/>
          <w:sz w:val="24"/>
          <w:szCs w:val="24"/>
        </w:rPr>
      </w:pPr>
    </w:p>
    <w:p w:rsidR="00C070EE" w:rsidP="031DB8D2" w:rsidRDefault="00C070EE" w14:paraId="68B66368" w14:textId="7EE6FFF6">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Before a child begins school, the SENCO is in contact with all prior settings. Staff will give advance warning if children are going to need support of any kind and where necessary, visits are made to the child whilst they are still in their familiar setting.</w:t>
      </w:r>
    </w:p>
    <w:p w:rsidRPr="00C070EE" w:rsidR="007C072B" w:rsidP="031DB8D2" w:rsidRDefault="007C072B" w14:paraId="296FEF7D" w14:textId="77777777">
      <w:pPr>
        <w:pStyle w:val="NoSpacing"/>
        <w:rPr>
          <w:rFonts w:asciiTheme="majorHAnsi" w:hAnsiTheme="majorHAnsi" w:eastAsiaTheme="majorEastAsia" w:cstheme="majorBidi"/>
          <w:color w:val="000000"/>
          <w:sz w:val="24"/>
          <w:szCs w:val="24"/>
        </w:rPr>
      </w:pPr>
    </w:p>
    <w:p w:rsidR="00C070EE" w:rsidP="031DB8D2" w:rsidRDefault="00C070EE" w14:paraId="0F5DDC8B" w14:textId="36C88021">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 xml:space="preserve">Visits are also arranged for the child to come into school and meet the adults he/she is going to be working with. Transition booklets are a useful tool </w:t>
      </w:r>
      <w:proofErr w:type="gramStart"/>
      <w:r w:rsidRPr="031DB8D2">
        <w:rPr>
          <w:rFonts w:asciiTheme="majorHAnsi" w:hAnsiTheme="majorHAnsi" w:eastAsiaTheme="majorEastAsia" w:cstheme="majorBidi"/>
          <w:color w:val="000000" w:themeColor="text1"/>
          <w:sz w:val="24"/>
          <w:szCs w:val="24"/>
          <w:lang w:eastAsia="en-GB"/>
        </w:rPr>
        <w:t>at this time</w:t>
      </w:r>
      <w:proofErr w:type="gramEnd"/>
      <w:r w:rsidRPr="031DB8D2">
        <w:rPr>
          <w:rFonts w:asciiTheme="majorHAnsi" w:hAnsiTheme="majorHAnsi" w:eastAsiaTheme="majorEastAsia" w:cstheme="majorBidi"/>
          <w:color w:val="000000" w:themeColor="text1"/>
          <w:sz w:val="24"/>
          <w:szCs w:val="24"/>
          <w:lang w:eastAsia="en-GB"/>
        </w:rPr>
        <w:t xml:space="preserve"> ie</w:t>
      </w:r>
      <w:r w:rsidRPr="031DB8D2" w:rsidR="007C072B">
        <w:rPr>
          <w:rFonts w:asciiTheme="majorHAnsi" w:hAnsiTheme="majorHAnsi" w:eastAsiaTheme="majorEastAsia" w:cstheme="majorBidi"/>
          <w:color w:val="000000" w:themeColor="text1"/>
          <w:sz w:val="24"/>
          <w:szCs w:val="24"/>
          <w:lang w:eastAsia="en-GB"/>
        </w:rPr>
        <w:t xml:space="preserve"> </w:t>
      </w:r>
      <w:r w:rsidRPr="031DB8D2">
        <w:rPr>
          <w:rFonts w:asciiTheme="majorHAnsi" w:hAnsiTheme="majorHAnsi" w:eastAsiaTheme="majorEastAsia" w:cstheme="majorBidi"/>
          <w:color w:val="000000" w:themeColor="text1"/>
          <w:sz w:val="24"/>
          <w:szCs w:val="24"/>
          <w:lang w:eastAsia="en-GB"/>
        </w:rPr>
        <w:t xml:space="preserve">a book of relevant photographs for the child to have at home and </w:t>
      </w:r>
      <w:r w:rsidRPr="031DB8D2" w:rsidR="789D3817">
        <w:rPr>
          <w:rFonts w:asciiTheme="majorHAnsi" w:hAnsiTheme="majorHAnsi" w:eastAsiaTheme="majorEastAsia" w:cstheme="majorBidi"/>
          <w:color w:val="000000" w:themeColor="text1"/>
          <w:sz w:val="24"/>
          <w:szCs w:val="24"/>
          <w:lang w:eastAsia="en-GB"/>
        </w:rPr>
        <w:t>look through. Our SENCO works with families to create a transition plan based on children’s needs, plans</w:t>
      </w:r>
      <w:r w:rsidRPr="031DB8D2" w:rsidR="2ECBC1B7">
        <w:rPr>
          <w:rFonts w:asciiTheme="majorHAnsi" w:hAnsiTheme="majorHAnsi" w:eastAsiaTheme="majorEastAsia" w:cstheme="majorBidi"/>
          <w:color w:val="000000" w:themeColor="text1"/>
          <w:sz w:val="24"/>
          <w:szCs w:val="24"/>
          <w:lang w:eastAsia="en-GB"/>
        </w:rPr>
        <w:t xml:space="preserve"> often include visual timetables to support children to understand the day, photos of the classroom with a focu</w:t>
      </w:r>
      <w:r w:rsidRPr="031DB8D2" w:rsidR="0D3590B4">
        <w:rPr>
          <w:rFonts w:asciiTheme="majorHAnsi" w:hAnsiTheme="majorHAnsi" w:eastAsiaTheme="majorEastAsia" w:cstheme="majorBidi"/>
          <w:color w:val="000000" w:themeColor="text1"/>
          <w:sz w:val="24"/>
          <w:szCs w:val="24"/>
          <w:lang w:eastAsia="en-GB"/>
        </w:rPr>
        <w:t>s on where children have lunch, where to put their coat, adults who support them. Sometimes we can offer a soft start to the day, empty classroom visits or a reduced timetable quickly bui</w:t>
      </w:r>
      <w:r w:rsidRPr="031DB8D2" w:rsidR="6CD5D15F">
        <w:rPr>
          <w:rFonts w:asciiTheme="majorHAnsi" w:hAnsiTheme="majorHAnsi" w:eastAsiaTheme="majorEastAsia" w:cstheme="majorBidi"/>
          <w:color w:val="000000" w:themeColor="text1"/>
          <w:sz w:val="24"/>
          <w:szCs w:val="24"/>
          <w:lang w:eastAsia="en-GB"/>
        </w:rPr>
        <w:t>ld</w:t>
      </w:r>
      <w:r w:rsidRPr="031DB8D2" w:rsidR="0D3590B4">
        <w:rPr>
          <w:rFonts w:asciiTheme="majorHAnsi" w:hAnsiTheme="majorHAnsi" w:eastAsiaTheme="majorEastAsia" w:cstheme="majorBidi"/>
          <w:color w:val="000000" w:themeColor="text1"/>
          <w:sz w:val="24"/>
          <w:szCs w:val="24"/>
          <w:lang w:eastAsia="en-GB"/>
        </w:rPr>
        <w:t>ing up to the child’s full school entitlement. The child’s need</w:t>
      </w:r>
      <w:r w:rsidRPr="031DB8D2" w:rsidR="3BC33F6F">
        <w:rPr>
          <w:rFonts w:asciiTheme="majorHAnsi" w:hAnsiTheme="majorHAnsi" w:eastAsiaTheme="majorEastAsia" w:cstheme="majorBidi"/>
          <w:color w:val="000000" w:themeColor="text1"/>
          <w:sz w:val="24"/>
          <w:szCs w:val="24"/>
          <w:lang w:eastAsia="en-GB"/>
        </w:rPr>
        <w:t xml:space="preserve">s are always at the heart of </w:t>
      </w:r>
      <w:proofErr w:type="gramStart"/>
      <w:r w:rsidRPr="031DB8D2" w:rsidR="3BC33F6F">
        <w:rPr>
          <w:rFonts w:asciiTheme="majorHAnsi" w:hAnsiTheme="majorHAnsi" w:eastAsiaTheme="majorEastAsia" w:cstheme="majorBidi"/>
          <w:color w:val="000000" w:themeColor="text1"/>
          <w:sz w:val="24"/>
          <w:szCs w:val="24"/>
          <w:lang w:eastAsia="en-GB"/>
        </w:rPr>
        <w:t>all of</w:t>
      </w:r>
      <w:proofErr w:type="gramEnd"/>
      <w:r w:rsidRPr="031DB8D2" w:rsidR="3BC33F6F">
        <w:rPr>
          <w:rFonts w:asciiTheme="majorHAnsi" w:hAnsiTheme="majorHAnsi" w:eastAsiaTheme="majorEastAsia" w:cstheme="majorBidi"/>
          <w:color w:val="000000" w:themeColor="text1"/>
          <w:sz w:val="24"/>
          <w:szCs w:val="24"/>
          <w:lang w:eastAsia="en-GB"/>
        </w:rPr>
        <w:t xml:space="preserve"> our decis</w:t>
      </w:r>
      <w:r w:rsidRPr="031DB8D2" w:rsidR="180DF773">
        <w:rPr>
          <w:rFonts w:asciiTheme="majorHAnsi" w:hAnsiTheme="majorHAnsi" w:eastAsiaTheme="majorEastAsia" w:cstheme="majorBidi"/>
          <w:color w:val="000000" w:themeColor="text1"/>
          <w:sz w:val="24"/>
          <w:szCs w:val="24"/>
          <w:lang w:eastAsia="en-GB"/>
        </w:rPr>
        <w:t>i</w:t>
      </w:r>
      <w:r w:rsidRPr="031DB8D2" w:rsidR="3BC33F6F">
        <w:rPr>
          <w:rFonts w:asciiTheme="majorHAnsi" w:hAnsiTheme="majorHAnsi" w:eastAsiaTheme="majorEastAsia" w:cstheme="majorBidi"/>
          <w:color w:val="000000" w:themeColor="text1"/>
          <w:sz w:val="24"/>
          <w:szCs w:val="24"/>
          <w:lang w:eastAsia="en-GB"/>
        </w:rPr>
        <w:t>ons.</w:t>
      </w:r>
    </w:p>
    <w:p w:rsidRPr="00C070EE" w:rsidR="007C072B" w:rsidP="031DB8D2" w:rsidRDefault="007C072B" w14:paraId="7194DBDC" w14:textId="77777777">
      <w:pPr>
        <w:pStyle w:val="NoSpacing"/>
        <w:rPr>
          <w:rFonts w:asciiTheme="majorHAnsi" w:hAnsiTheme="majorHAnsi" w:eastAsiaTheme="majorEastAsia" w:cstheme="majorBidi"/>
          <w:color w:val="000000"/>
          <w:sz w:val="24"/>
          <w:szCs w:val="24"/>
          <w:lang w:eastAsia="en-GB"/>
        </w:rPr>
      </w:pPr>
    </w:p>
    <w:p w:rsidR="00C070EE" w:rsidP="031DB8D2" w:rsidRDefault="007C072B" w14:paraId="5A9BC2C4" w14:textId="1E0448B9">
      <w:pPr>
        <w:pStyle w:val="NoSpacing"/>
        <w:rPr>
          <w:rFonts w:asciiTheme="majorHAnsi" w:hAnsiTheme="majorHAnsi" w:eastAsiaTheme="majorEastAsia" w:cstheme="majorBidi"/>
          <w:color w:val="000000" w:themeColor="text1"/>
          <w:sz w:val="24"/>
          <w:szCs w:val="24"/>
        </w:rPr>
      </w:pPr>
      <w:r w:rsidRPr="031DB8D2">
        <w:rPr>
          <w:rFonts w:asciiTheme="majorHAnsi" w:hAnsiTheme="majorHAnsi" w:eastAsiaTheme="majorEastAsia" w:cstheme="majorBidi"/>
          <w:b/>
          <w:bCs/>
          <w:color w:val="000000" w:themeColor="text1"/>
          <w:sz w:val="24"/>
          <w:szCs w:val="24"/>
        </w:rPr>
        <w:t>ii)</w:t>
      </w:r>
      <w:r w:rsidRPr="031DB8D2" w:rsidR="00C070EE">
        <w:rPr>
          <w:rFonts w:asciiTheme="majorHAnsi" w:hAnsiTheme="majorHAnsi" w:eastAsiaTheme="majorEastAsia" w:cstheme="majorBidi"/>
          <w:b/>
          <w:bCs/>
          <w:color w:val="000000" w:themeColor="text1"/>
          <w:sz w:val="24"/>
          <w:szCs w:val="24"/>
        </w:rPr>
        <w:t>Transfer between phases of education</w:t>
      </w:r>
      <w:r w:rsidRPr="031DB8D2" w:rsidR="00C070EE">
        <w:rPr>
          <w:rFonts w:asciiTheme="majorHAnsi" w:hAnsiTheme="majorHAnsi" w:eastAsiaTheme="majorEastAsia" w:cstheme="majorBidi"/>
          <w:color w:val="000000" w:themeColor="text1"/>
          <w:sz w:val="24"/>
          <w:szCs w:val="24"/>
        </w:rPr>
        <w:t xml:space="preserve">  </w:t>
      </w:r>
    </w:p>
    <w:p w:rsidR="00C070EE" w:rsidP="031DB8D2" w:rsidRDefault="00C070EE" w14:paraId="565D9118" w14:textId="6A8073BC">
      <w:pPr>
        <w:pStyle w:val="NoSpacing"/>
        <w:rPr>
          <w:rFonts w:asciiTheme="majorHAnsi" w:hAnsiTheme="majorHAnsi" w:eastAsiaTheme="majorEastAsia" w:cstheme="majorBidi"/>
          <w:color w:val="000000" w:themeColor="text1"/>
          <w:sz w:val="24"/>
          <w:szCs w:val="24"/>
        </w:rPr>
      </w:pPr>
    </w:p>
    <w:p w:rsidR="00C070EE" w:rsidP="031DB8D2" w:rsidRDefault="00C070EE" w14:paraId="539B0A55" w14:textId="28B96559">
      <w:pPr>
        <w:pStyle w:val="NoSpacing"/>
        <w:rPr>
          <w:rFonts w:asciiTheme="majorHAnsi" w:hAnsiTheme="majorHAnsi" w:eastAsiaTheme="majorEastAsia" w:cstheme="majorBidi"/>
          <w:color w:val="000000"/>
          <w:sz w:val="24"/>
          <w:szCs w:val="24"/>
        </w:rPr>
      </w:pPr>
      <w:r w:rsidRPr="031DB8D2">
        <w:rPr>
          <w:rFonts w:asciiTheme="majorHAnsi" w:hAnsiTheme="majorHAnsi" w:eastAsiaTheme="majorEastAsia" w:cstheme="majorBidi"/>
          <w:color w:val="000000" w:themeColor="text1"/>
          <w:sz w:val="24"/>
          <w:szCs w:val="24"/>
        </w:rPr>
        <w:t>When a child with additional needs joins the school, every effort is made to ensure that they have a smooth transition and that training and resources are in place to meet their individual needs.</w:t>
      </w:r>
    </w:p>
    <w:p w:rsidRPr="00C070EE" w:rsidR="007C072B" w:rsidP="031DB8D2" w:rsidRDefault="007C072B" w14:paraId="769D0D3C" w14:textId="77777777">
      <w:pPr>
        <w:pStyle w:val="NoSpacing"/>
        <w:rPr>
          <w:rFonts w:asciiTheme="majorHAnsi" w:hAnsiTheme="majorHAnsi" w:eastAsiaTheme="majorEastAsia" w:cstheme="majorBidi"/>
          <w:color w:val="000000"/>
          <w:sz w:val="24"/>
          <w:szCs w:val="24"/>
        </w:rPr>
      </w:pPr>
    </w:p>
    <w:p w:rsidR="00C070EE" w:rsidP="031DB8D2" w:rsidRDefault="00C070EE" w14:paraId="493078F7" w14:textId="7777777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 xml:space="preserve">The school office staff will liaise with the child’s previous school or setting to ensure that </w:t>
      </w:r>
      <w:proofErr w:type="gramStart"/>
      <w:r w:rsidRPr="031DB8D2">
        <w:rPr>
          <w:rFonts w:asciiTheme="majorHAnsi" w:hAnsiTheme="majorHAnsi" w:eastAsiaTheme="majorEastAsia" w:cstheme="majorBidi"/>
          <w:color w:val="000000" w:themeColor="text1"/>
          <w:sz w:val="24"/>
          <w:szCs w:val="24"/>
          <w:lang w:eastAsia="en-GB"/>
        </w:rPr>
        <w:t>all of</w:t>
      </w:r>
      <w:proofErr w:type="gramEnd"/>
      <w:r w:rsidRPr="031DB8D2">
        <w:rPr>
          <w:rFonts w:asciiTheme="majorHAnsi" w:hAnsiTheme="majorHAnsi" w:eastAsiaTheme="majorEastAsia" w:cstheme="majorBidi"/>
          <w:color w:val="000000" w:themeColor="text1"/>
          <w:sz w:val="24"/>
          <w:szCs w:val="24"/>
          <w:lang w:eastAsia="en-GB"/>
        </w:rPr>
        <w:t xml:space="preserve"> the relevant information has been shared with the new class teacher so the best possible outcomes can be achieved.</w:t>
      </w:r>
    </w:p>
    <w:p w:rsidR="007C072B" w:rsidP="031DB8D2" w:rsidRDefault="007C072B" w14:paraId="54CD245A" w14:textId="77777777">
      <w:pPr>
        <w:pStyle w:val="NoSpacing"/>
        <w:rPr>
          <w:rFonts w:asciiTheme="majorHAnsi" w:hAnsiTheme="majorHAnsi" w:eastAsiaTheme="majorEastAsia" w:cstheme="majorBidi"/>
          <w:color w:val="000000"/>
          <w:sz w:val="24"/>
          <w:szCs w:val="24"/>
          <w:lang w:eastAsia="en-GB"/>
        </w:rPr>
      </w:pPr>
    </w:p>
    <w:p w:rsidR="00C070EE" w:rsidP="031DB8D2" w:rsidRDefault="00C070EE" w14:paraId="65D48F86" w14:textId="3261E0C1">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 xml:space="preserve">All children are offered </w:t>
      </w:r>
      <w:proofErr w:type="gramStart"/>
      <w:r w:rsidRPr="031DB8D2">
        <w:rPr>
          <w:rFonts w:asciiTheme="majorHAnsi" w:hAnsiTheme="majorHAnsi" w:eastAsiaTheme="majorEastAsia" w:cstheme="majorBidi"/>
          <w:color w:val="000000" w:themeColor="text1"/>
          <w:sz w:val="24"/>
          <w:szCs w:val="24"/>
          <w:lang w:eastAsia="en-GB"/>
        </w:rPr>
        <w:t>a number of</w:t>
      </w:r>
      <w:proofErr w:type="gramEnd"/>
      <w:r w:rsidRPr="031DB8D2">
        <w:rPr>
          <w:rFonts w:asciiTheme="majorHAnsi" w:hAnsiTheme="majorHAnsi" w:eastAsiaTheme="majorEastAsia" w:cstheme="majorBidi"/>
          <w:color w:val="000000" w:themeColor="text1"/>
          <w:sz w:val="24"/>
          <w:szCs w:val="24"/>
          <w:lang w:eastAsia="en-GB"/>
        </w:rPr>
        <w:t xml:space="preserve"> transition visits, depending on the needs of the child, so that they can fully experience the school environment. Extra transition dates will be arranged between staff, and parents will be informed. Parents and carers are invited to meet the class teacher</w:t>
      </w:r>
      <w:r w:rsidRPr="031DB8D2" w:rsidR="7F009847">
        <w:rPr>
          <w:rFonts w:asciiTheme="majorHAnsi" w:hAnsiTheme="majorHAnsi" w:eastAsiaTheme="majorEastAsia" w:cstheme="majorBidi"/>
          <w:color w:val="000000" w:themeColor="text1"/>
          <w:sz w:val="24"/>
          <w:szCs w:val="24"/>
          <w:lang w:eastAsia="en-GB"/>
        </w:rPr>
        <w:t xml:space="preserve"> and offered an empty classroom visit, where discussions</w:t>
      </w:r>
      <w:r w:rsidRPr="031DB8D2" w:rsidR="4641AB1C">
        <w:rPr>
          <w:rFonts w:asciiTheme="majorHAnsi" w:hAnsiTheme="majorHAnsi" w:eastAsiaTheme="majorEastAsia" w:cstheme="majorBidi"/>
          <w:color w:val="000000" w:themeColor="text1"/>
          <w:sz w:val="24"/>
          <w:szCs w:val="24"/>
          <w:lang w:eastAsia="en-GB"/>
        </w:rPr>
        <w:t xml:space="preserve"> can take place about any concerns they may have and agree on steps forward that are appropr</w:t>
      </w:r>
      <w:r w:rsidRPr="031DB8D2" w:rsidR="50D896EB">
        <w:rPr>
          <w:rFonts w:asciiTheme="majorHAnsi" w:hAnsiTheme="majorHAnsi" w:eastAsiaTheme="majorEastAsia" w:cstheme="majorBidi"/>
          <w:color w:val="000000" w:themeColor="text1"/>
          <w:sz w:val="24"/>
          <w:szCs w:val="24"/>
          <w:lang w:eastAsia="en-GB"/>
        </w:rPr>
        <w:t>ia</w:t>
      </w:r>
      <w:r w:rsidRPr="031DB8D2" w:rsidR="4641AB1C">
        <w:rPr>
          <w:rFonts w:asciiTheme="majorHAnsi" w:hAnsiTheme="majorHAnsi" w:eastAsiaTheme="majorEastAsia" w:cstheme="majorBidi"/>
          <w:color w:val="000000" w:themeColor="text1"/>
          <w:sz w:val="24"/>
          <w:szCs w:val="24"/>
          <w:lang w:eastAsia="en-GB"/>
        </w:rPr>
        <w:t xml:space="preserve">te for their child. The SENCO </w:t>
      </w:r>
      <w:r w:rsidRPr="031DB8D2" w:rsidR="20CE44D4">
        <w:rPr>
          <w:rFonts w:asciiTheme="majorHAnsi" w:hAnsiTheme="majorHAnsi" w:eastAsiaTheme="majorEastAsia" w:cstheme="majorBidi"/>
          <w:color w:val="000000" w:themeColor="text1"/>
          <w:sz w:val="24"/>
          <w:szCs w:val="24"/>
          <w:lang w:eastAsia="en-GB"/>
        </w:rPr>
        <w:t>will ensure liaison between staff members.</w:t>
      </w:r>
    </w:p>
    <w:p w:rsidRPr="00C070EE" w:rsidR="007C072B" w:rsidP="031DB8D2" w:rsidRDefault="007C072B" w14:paraId="1231BE67" w14:textId="77777777">
      <w:pPr>
        <w:pStyle w:val="NoSpacing"/>
        <w:rPr>
          <w:rFonts w:asciiTheme="majorHAnsi" w:hAnsiTheme="majorHAnsi" w:eastAsiaTheme="majorEastAsia" w:cstheme="majorBidi"/>
          <w:color w:val="000000"/>
          <w:sz w:val="24"/>
          <w:szCs w:val="24"/>
          <w:lang w:eastAsia="en-GB"/>
        </w:rPr>
      </w:pPr>
    </w:p>
    <w:p w:rsidR="00C070EE" w:rsidP="031DB8D2" w:rsidRDefault="00C070EE" w14:paraId="747BFE23" w14:textId="7777777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The SENCO will co-ordinate and oversee transition into different educational settings and ensure that the provision is appropriate to children’s individual needs. The SENCO will ensure liaison between staff members.</w:t>
      </w:r>
    </w:p>
    <w:p w:rsidRPr="00C070EE" w:rsidR="007C072B" w:rsidP="031DB8D2" w:rsidRDefault="007C072B" w14:paraId="36FEB5B0" w14:textId="77777777">
      <w:pPr>
        <w:pStyle w:val="NoSpacing"/>
        <w:rPr>
          <w:rFonts w:asciiTheme="majorHAnsi" w:hAnsiTheme="majorHAnsi" w:eastAsiaTheme="majorEastAsia" w:cstheme="majorBidi"/>
          <w:color w:val="000000"/>
          <w:sz w:val="24"/>
          <w:szCs w:val="24"/>
          <w:lang w:eastAsia="en-GB"/>
        </w:rPr>
      </w:pPr>
    </w:p>
    <w:p w:rsidR="00C070EE" w:rsidP="031DB8D2" w:rsidRDefault="00C070EE" w14:paraId="4D5DE12D" w14:textId="7777777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As pupils move to a new class, plans are put into place to support both the pupil and new staff to enable them to successfully transfer alongside their peers. This may include the organisation of additional visits, sharing of information, creating photo books, meeting new staff and facilitating any appropriate staff training.</w:t>
      </w:r>
    </w:p>
    <w:p w:rsidRPr="00C070EE" w:rsidR="007C072B" w:rsidP="031DB8D2" w:rsidRDefault="007C072B" w14:paraId="30D7AA69" w14:textId="77777777">
      <w:pPr>
        <w:pStyle w:val="NoSpacing"/>
        <w:rPr>
          <w:rFonts w:asciiTheme="majorHAnsi" w:hAnsiTheme="majorHAnsi" w:eastAsiaTheme="majorEastAsia" w:cstheme="majorBidi"/>
          <w:color w:val="000000"/>
          <w:sz w:val="24"/>
          <w:szCs w:val="24"/>
          <w:lang w:eastAsia="en-GB"/>
        </w:rPr>
      </w:pPr>
    </w:p>
    <w:p w:rsidR="00C070EE" w:rsidP="031DB8D2" w:rsidRDefault="00C070EE" w14:paraId="5C430D79" w14:textId="7777777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The school closely liaises with our local Junior schools to enable an effective transition to take place. Parents are actively involved and kept fully informed throughout this transition process. Again, extra transition days may be needed, depending on the needs of the child.</w:t>
      </w:r>
    </w:p>
    <w:p w:rsidRPr="00C070EE" w:rsidR="007C072B" w:rsidP="031DB8D2" w:rsidRDefault="007C072B" w14:paraId="7196D064" w14:textId="77777777">
      <w:pPr>
        <w:pStyle w:val="NoSpacing"/>
        <w:rPr>
          <w:rFonts w:asciiTheme="majorHAnsi" w:hAnsiTheme="majorHAnsi" w:eastAsiaTheme="majorEastAsia" w:cstheme="majorBidi"/>
          <w:color w:val="000000"/>
          <w:sz w:val="24"/>
          <w:szCs w:val="24"/>
          <w:lang w:eastAsia="en-GB"/>
        </w:rPr>
      </w:pPr>
    </w:p>
    <w:p w:rsidR="00C070EE" w:rsidP="031DB8D2" w:rsidRDefault="00C070EE" w14:paraId="22551E42" w14:textId="77777777">
      <w:pPr>
        <w:pStyle w:val="NoSpacing"/>
        <w:rPr>
          <w:rFonts w:asciiTheme="majorHAnsi" w:hAnsiTheme="majorHAnsi" w:eastAsiaTheme="majorEastAsia" w:cstheme="majorBidi"/>
          <w:color w:val="000000"/>
          <w:sz w:val="24"/>
          <w:szCs w:val="24"/>
          <w:lang w:eastAsia="en-GB"/>
        </w:rPr>
      </w:pPr>
      <w:r w:rsidRPr="031DB8D2">
        <w:rPr>
          <w:rFonts w:asciiTheme="majorHAnsi" w:hAnsiTheme="majorHAnsi" w:eastAsiaTheme="majorEastAsia" w:cstheme="majorBidi"/>
          <w:color w:val="000000" w:themeColor="text1"/>
          <w:sz w:val="24"/>
          <w:szCs w:val="24"/>
          <w:lang w:eastAsia="en-GB"/>
        </w:rPr>
        <w:t>Every part of our curriculum will provide children with the opportunity to develop skills that they need to be successful life-long learners, but our ‘Passport to Life’ section of the curriculum focuses on providing children with opportunities to experience real-life scenarios, where decision making and resilience and respect are paramount. We also encourage independence in our children and ensure that they have the necessary skills to live as independent, successful adults.</w:t>
      </w:r>
    </w:p>
    <w:p w:rsidR="007C072B" w:rsidP="031DB8D2" w:rsidRDefault="007C072B" w14:paraId="34FF1C98" w14:textId="77777777">
      <w:pPr>
        <w:pStyle w:val="NoSpacing"/>
        <w:rPr>
          <w:rFonts w:asciiTheme="majorHAnsi" w:hAnsiTheme="majorHAnsi" w:eastAsiaTheme="majorEastAsia" w:cstheme="majorBidi"/>
          <w:color w:val="000000"/>
          <w:sz w:val="24"/>
          <w:szCs w:val="24"/>
          <w:lang w:eastAsia="en-GB"/>
        </w:rPr>
      </w:pPr>
    </w:p>
    <w:p w:rsidRPr="00C070EE" w:rsidR="007C072B" w:rsidP="031DB8D2" w:rsidRDefault="007C072B" w14:paraId="6D072C0D" w14:textId="77777777">
      <w:pPr>
        <w:pStyle w:val="NoSpacing"/>
        <w:rPr>
          <w:rFonts w:asciiTheme="majorHAnsi" w:hAnsiTheme="majorHAnsi" w:eastAsiaTheme="majorEastAsia" w:cstheme="majorBidi"/>
          <w:color w:val="000000"/>
          <w:sz w:val="24"/>
          <w:szCs w:val="24"/>
          <w:lang w:eastAsia="en-GB"/>
        </w:rPr>
      </w:pPr>
    </w:p>
    <w:p w:rsidRPr="007C072B" w:rsidR="00C070EE" w:rsidP="031DB8D2" w:rsidRDefault="00C070EE" w14:paraId="4BE8BE44" w14:textId="77777777">
      <w:pPr>
        <w:pStyle w:val="NoSpacing"/>
        <w:rPr>
          <w:rFonts w:asciiTheme="majorHAnsi" w:hAnsiTheme="majorHAnsi" w:eastAsiaTheme="majorEastAsia" w:cstheme="majorBidi"/>
          <w:b/>
          <w:bCs/>
          <w:color w:val="000000"/>
          <w:sz w:val="24"/>
          <w:szCs w:val="24"/>
        </w:rPr>
      </w:pPr>
      <w:r w:rsidRPr="031DB8D2">
        <w:rPr>
          <w:rFonts w:asciiTheme="majorHAnsi" w:hAnsiTheme="majorHAnsi" w:eastAsiaTheme="majorEastAsia" w:cstheme="majorBidi"/>
          <w:b/>
          <w:bCs/>
          <w:color w:val="000000" w:themeColor="text1"/>
          <w:sz w:val="24"/>
          <w:szCs w:val="24"/>
        </w:rPr>
        <w:t>13 Where can I access further information?</w:t>
      </w:r>
    </w:p>
    <w:p w:rsidRPr="00C070EE" w:rsidR="00C070EE" w:rsidP="031DB8D2" w:rsidRDefault="00C070EE" w14:paraId="51304F4A" w14:textId="77777777">
      <w:pPr>
        <w:pStyle w:val="NoSpacing"/>
        <w:rPr>
          <w:rFonts w:asciiTheme="majorHAnsi" w:hAnsiTheme="majorHAnsi" w:eastAsiaTheme="majorEastAsia" w:cstheme="majorBidi"/>
          <w:color w:val="000000"/>
          <w:sz w:val="24"/>
          <w:szCs w:val="24"/>
          <w:shd w:val="clear" w:color="auto" w:fill="FFFFFF"/>
        </w:rPr>
      </w:pPr>
      <w:r w:rsidRPr="031DB8D2">
        <w:rPr>
          <w:rFonts w:asciiTheme="majorHAnsi" w:hAnsiTheme="majorHAnsi" w:eastAsiaTheme="majorEastAsia" w:cstheme="majorBidi"/>
          <w:color w:val="000000"/>
          <w:sz w:val="24"/>
          <w:szCs w:val="24"/>
          <w:shd w:val="clear" w:color="auto" w:fill="FFFFFF"/>
        </w:rPr>
        <w:t xml:space="preserve">Further information can be found by contacting the SENCO (Mrs Rachel Glover) via the school office on 0115 9531606 or by emailing </w:t>
      </w:r>
      <w:hyperlink w:history="1" r:id="rId6">
        <w:r w:rsidRPr="031DB8D2">
          <w:rPr>
            <w:rStyle w:val="Hyperlink"/>
            <w:rFonts w:asciiTheme="majorHAnsi" w:hAnsiTheme="majorHAnsi" w:eastAsiaTheme="majorEastAsia" w:cstheme="majorBidi"/>
            <w:sz w:val="24"/>
            <w:szCs w:val="24"/>
            <w:shd w:val="clear" w:color="auto" w:fill="FFFFFF"/>
          </w:rPr>
          <w:t>office@westdale-inf.notts.sch.uk</w:t>
        </w:r>
      </w:hyperlink>
      <w:r w:rsidRPr="031DB8D2">
        <w:rPr>
          <w:rFonts w:asciiTheme="majorHAnsi" w:hAnsiTheme="majorHAnsi" w:eastAsiaTheme="majorEastAsia" w:cstheme="majorBidi"/>
          <w:color w:val="000000"/>
          <w:sz w:val="24"/>
          <w:szCs w:val="24"/>
          <w:shd w:val="clear" w:color="auto" w:fill="FFFFFF"/>
        </w:rPr>
        <w:t xml:space="preserve"> or through the school website </w:t>
      </w:r>
      <w:hyperlink w:history="1" r:id="rId7">
        <w:r w:rsidRPr="031DB8D2">
          <w:rPr>
            <w:rStyle w:val="Hyperlink"/>
            <w:rFonts w:asciiTheme="majorHAnsi" w:hAnsiTheme="majorHAnsi" w:eastAsiaTheme="majorEastAsia" w:cstheme="majorBidi"/>
            <w:sz w:val="24"/>
            <w:szCs w:val="24"/>
            <w:shd w:val="clear" w:color="auto" w:fill="FFFFFF"/>
          </w:rPr>
          <w:t>www.westdaleinfants.com</w:t>
        </w:r>
      </w:hyperlink>
      <w:r w:rsidRPr="031DB8D2">
        <w:rPr>
          <w:rFonts w:asciiTheme="majorHAnsi" w:hAnsiTheme="majorHAnsi" w:eastAsiaTheme="majorEastAsia" w:cstheme="majorBidi"/>
          <w:color w:val="000000"/>
          <w:sz w:val="24"/>
          <w:szCs w:val="24"/>
          <w:shd w:val="clear" w:color="auto" w:fill="FFFFFF"/>
        </w:rPr>
        <w:t>.</w:t>
      </w:r>
    </w:p>
    <w:p w:rsidR="00C070EE" w:rsidP="00C070EE" w:rsidRDefault="00C070EE" w14:paraId="48A21919" w14:textId="77777777">
      <w:pPr>
        <w:pStyle w:val="NormalWeb"/>
        <w:rPr>
          <w:rFonts w:ascii="Verdana" w:hAnsi="Verdana"/>
          <w:color w:val="000000"/>
          <w:sz w:val="17"/>
          <w:szCs w:val="17"/>
        </w:rPr>
      </w:pPr>
    </w:p>
    <w:p w:rsidR="00C070EE" w:rsidP="00C070EE" w:rsidRDefault="00C070EE" w14:paraId="6BD18F9B" w14:textId="77777777">
      <w:pPr>
        <w:pStyle w:val="NormalWeb"/>
        <w:rPr>
          <w:rFonts w:ascii="Verdana" w:hAnsi="Verdana"/>
          <w:color w:val="000000"/>
          <w:sz w:val="17"/>
          <w:szCs w:val="17"/>
        </w:rPr>
      </w:pPr>
    </w:p>
    <w:p w:rsidR="003204EB" w:rsidP="00920EA7" w:rsidRDefault="003204EB" w14:paraId="238601FE" w14:textId="77777777">
      <w:pPr>
        <w:pStyle w:val="NormalWeb"/>
        <w:rPr>
          <w:rFonts w:ascii="Verdana" w:hAnsi="Verdana"/>
          <w:color w:val="000000"/>
          <w:sz w:val="17"/>
          <w:szCs w:val="17"/>
        </w:rPr>
      </w:pPr>
    </w:p>
    <w:p w:rsidRPr="00920EA7" w:rsidR="00920EA7" w:rsidP="00920EA7" w:rsidRDefault="00920EA7" w14:paraId="0F3CABC7" w14:textId="77777777">
      <w:pPr>
        <w:spacing w:before="100" w:beforeAutospacing="1" w:after="100" w:afterAutospacing="1" w:line="240" w:lineRule="auto"/>
        <w:rPr>
          <w:rFonts w:ascii="Comic Sans MS" w:hAnsi="Comic Sans MS" w:eastAsia="Times New Roman" w:cs="Times New Roman"/>
          <w:color w:val="000000"/>
          <w:lang w:eastAsia="en-GB"/>
        </w:rPr>
      </w:pPr>
    </w:p>
    <w:p w:rsidRPr="00920EA7" w:rsidR="00920EA7" w:rsidP="00920EA7" w:rsidRDefault="00920EA7" w14:paraId="5B08B5D1" w14:textId="77777777">
      <w:pPr>
        <w:pStyle w:val="NoSpacing"/>
        <w:rPr>
          <w:rFonts w:ascii="Comic Sans MS" w:hAnsi="Comic Sans MS"/>
        </w:rPr>
      </w:pPr>
    </w:p>
    <w:p w:rsidRPr="00920EA7" w:rsidR="00920EA7" w:rsidP="00920EA7" w:rsidRDefault="00920EA7" w14:paraId="16DEB4AB" w14:textId="77777777">
      <w:pPr>
        <w:ind w:left="360"/>
        <w:rPr>
          <w:lang w:val="en-US"/>
        </w:rPr>
      </w:pPr>
    </w:p>
    <w:sectPr w:rsidRPr="00920EA7" w:rsidR="00920E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E7E"/>
    <w:multiLevelType w:val="multilevel"/>
    <w:tmpl w:val="8254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97006"/>
    <w:multiLevelType w:val="hybridMultilevel"/>
    <w:tmpl w:val="D1CAB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44EDB"/>
    <w:multiLevelType w:val="hybridMultilevel"/>
    <w:tmpl w:val="EAC2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247A3"/>
    <w:multiLevelType w:val="hybridMultilevel"/>
    <w:tmpl w:val="76BA5E50"/>
    <w:lvl w:ilvl="0" w:tplc="9F5CFF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9022A6"/>
    <w:multiLevelType w:val="hybridMultilevel"/>
    <w:tmpl w:val="8F24BE3A"/>
    <w:lvl w:ilvl="0" w:tplc="6EA2C1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2D8BB1"/>
    <w:multiLevelType w:val="hybridMultilevel"/>
    <w:tmpl w:val="E4BEFCAA"/>
    <w:lvl w:ilvl="0" w:tplc="BAAAB134">
      <w:start w:val="1"/>
      <w:numFmt w:val="bullet"/>
      <w:lvlText w:val=""/>
      <w:lvlJc w:val="left"/>
      <w:pPr>
        <w:ind w:left="720" w:hanging="360"/>
      </w:pPr>
      <w:rPr>
        <w:rFonts w:ascii="Symbol" w:hAnsi="Symbol" w:hint="default"/>
      </w:rPr>
    </w:lvl>
    <w:lvl w:ilvl="1" w:tplc="990CE72C">
      <w:start w:val="1"/>
      <w:numFmt w:val="bullet"/>
      <w:lvlText w:val="o"/>
      <w:lvlJc w:val="left"/>
      <w:pPr>
        <w:ind w:left="1440" w:hanging="360"/>
      </w:pPr>
      <w:rPr>
        <w:rFonts w:ascii="Courier New" w:hAnsi="Courier New" w:hint="default"/>
      </w:rPr>
    </w:lvl>
    <w:lvl w:ilvl="2" w:tplc="43C2E5A0">
      <w:start w:val="1"/>
      <w:numFmt w:val="bullet"/>
      <w:lvlText w:val=""/>
      <w:lvlJc w:val="left"/>
      <w:pPr>
        <w:ind w:left="2160" w:hanging="360"/>
      </w:pPr>
      <w:rPr>
        <w:rFonts w:ascii="Wingdings" w:hAnsi="Wingdings" w:hint="default"/>
      </w:rPr>
    </w:lvl>
    <w:lvl w:ilvl="3" w:tplc="AD92462C">
      <w:start w:val="1"/>
      <w:numFmt w:val="bullet"/>
      <w:lvlText w:val=""/>
      <w:lvlJc w:val="left"/>
      <w:pPr>
        <w:ind w:left="2880" w:hanging="360"/>
      </w:pPr>
      <w:rPr>
        <w:rFonts w:ascii="Symbol" w:hAnsi="Symbol" w:hint="default"/>
      </w:rPr>
    </w:lvl>
    <w:lvl w:ilvl="4" w:tplc="58FEA244">
      <w:start w:val="1"/>
      <w:numFmt w:val="bullet"/>
      <w:lvlText w:val="o"/>
      <w:lvlJc w:val="left"/>
      <w:pPr>
        <w:ind w:left="3600" w:hanging="360"/>
      </w:pPr>
      <w:rPr>
        <w:rFonts w:ascii="Courier New" w:hAnsi="Courier New" w:hint="default"/>
      </w:rPr>
    </w:lvl>
    <w:lvl w:ilvl="5" w:tplc="7ECAAC4A">
      <w:start w:val="1"/>
      <w:numFmt w:val="bullet"/>
      <w:lvlText w:val=""/>
      <w:lvlJc w:val="left"/>
      <w:pPr>
        <w:ind w:left="4320" w:hanging="360"/>
      </w:pPr>
      <w:rPr>
        <w:rFonts w:ascii="Wingdings" w:hAnsi="Wingdings" w:hint="default"/>
      </w:rPr>
    </w:lvl>
    <w:lvl w:ilvl="6" w:tplc="3F0035F2">
      <w:start w:val="1"/>
      <w:numFmt w:val="bullet"/>
      <w:lvlText w:val=""/>
      <w:lvlJc w:val="left"/>
      <w:pPr>
        <w:ind w:left="5040" w:hanging="360"/>
      </w:pPr>
      <w:rPr>
        <w:rFonts w:ascii="Symbol" w:hAnsi="Symbol" w:hint="default"/>
      </w:rPr>
    </w:lvl>
    <w:lvl w:ilvl="7" w:tplc="175C7A0A">
      <w:start w:val="1"/>
      <w:numFmt w:val="bullet"/>
      <w:lvlText w:val="o"/>
      <w:lvlJc w:val="left"/>
      <w:pPr>
        <w:ind w:left="5760" w:hanging="360"/>
      </w:pPr>
      <w:rPr>
        <w:rFonts w:ascii="Courier New" w:hAnsi="Courier New" w:hint="default"/>
      </w:rPr>
    </w:lvl>
    <w:lvl w:ilvl="8" w:tplc="2F2E7F28">
      <w:start w:val="1"/>
      <w:numFmt w:val="bullet"/>
      <w:lvlText w:val=""/>
      <w:lvlJc w:val="left"/>
      <w:pPr>
        <w:ind w:left="6480" w:hanging="360"/>
      </w:pPr>
      <w:rPr>
        <w:rFonts w:ascii="Wingdings" w:hAnsi="Wingdings" w:hint="default"/>
      </w:rPr>
    </w:lvl>
  </w:abstractNum>
  <w:abstractNum w:abstractNumId="6" w15:restartNumberingAfterBreak="0">
    <w:nsid w:val="622C6EB3"/>
    <w:multiLevelType w:val="hybridMultilevel"/>
    <w:tmpl w:val="268AC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C4164A"/>
    <w:multiLevelType w:val="multilevel"/>
    <w:tmpl w:val="99A8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246244"/>
    <w:multiLevelType w:val="hybridMultilevel"/>
    <w:tmpl w:val="47BA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EF1883"/>
    <w:multiLevelType w:val="multilevel"/>
    <w:tmpl w:val="1F74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642F4C"/>
    <w:multiLevelType w:val="hybridMultilevel"/>
    <w:tmpl w:val="89EC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98242">
    <w:abstractNumId w:val="5"/>
  </w:num>
  <w:num w:numId="2" w16cid:durableId="1299263186">
    <w:abstractNumId w:val="6"/>
  </w:num>
  <w:num w:numId="3" w16cid:durableId="92240064">
    <w:abstractNumId w:val="1"/>
  </w:num>
  <w:num w:numId="4" w16cid:durableId="1958218470">
    <w:abstractNumId w:val="0"/>
  </w:num>
  <w:num w:numId="5" w16cid:durableId="1434011036">
    <w:abstractNumId w:val="9"/>
  </w:num>
  <w:num w:numId="6" w16cid:durableId="1427575734">
    <w:abstractNumId w:val="7"/>
  </w:num>
  <w:num w:numId="7" w16cid:durableId="138770497">
    <w:abstractNumId w:val="3"/>
  </w:num>
  <w:num w:numId="8" w16cid:durableId="354624062">
    <w:abstractNumId w:val="4"/>
  </w:num>
  <w:num w:numId="9" w16cid:durableId="1801411294">
    <w:abstractNumId w:val="8"/>
  </w:num>
  <w:num w:numId="10" w16cid:durableId="2069264478">
    <w:abstractNumId w:val="10"/>
  </w:num>
  <w:num w:numId="11" w16cid:durableId="1942183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EA7"/>
    <w:rsid w:val="000B3933"/>
    <w:rsid w:val="00153232"/>
    <w:rsid w:val="001533B9"/>
    <w:rsid w:val="00160B19"/>
    <w:rsid w:val="001E3AFB"/>
    <w:rsid w:val="003204EB"/>
    <w:rsid w:val="00333220"/>
    <w:rsid w:val="00666F37"/>
    <w:rsid w:val="0071718D"/>
    <w:rsid w:val="007A6CE0"/>
    <w:rsid w:val="007C072B"/>
    <w:rsid w:val="0087634C"/>
    <w:rsid w:val="00920EA7"/>
    <w:rsid w:val="00967370"/>
    <w:rsid w:val="00986286"/>
    <w:rsid w:val="00A234EB"/>
    <w:rsid w:val="00C070EE"/>
    <w:rsid w:val="00FD3DAE"/>
    <w:rsid w:val="011E5451"/>
    <w:rsid w:val="0148BDFA"/>
    <w:rsid w:val="016B7F88"/>
    <w:rsid w:val="018A6D1F"/>
    <w:rsid w:val="01BA3779"/>
    <w:rsid w:val="020BEA2F"/>
    <w:rsid w:val="023ADF47"/>
    <w:rsid w:val="024973C1"/>
    <w:rsid w:val="031DB8D2"/>
    <w:rsid w:val="0328F6EF"/>
    <w:rsid w:val="03AC2602"/>
    <w:rsid w:val="03C93710"/>
    <w:rsid w:val="04BC9F36"/>
    <w:rsid w:val="0508A9CB"/>
    <w:rsid w:val="05595DC6"/>
    <w:rsid w:val="05DC9CDB"/>
    <w:rsid w:val="05DF7079"/>
    <w:rsid w:val="065F4039"/>
    <w:rsid w:val="078D1E8C"/>
    <w:rsid w:val="0B3F4CB7"/>
    <w:rsid w:val="0B807722"/>
    <w:rsid w:val="0C219F89"/>
    <w:rsid w:val="0C2356D7"/>
    <w:rsid w:val="0C35DE1F"/>
    <w:rsid w:val="0C38D614"/>
    <w:rsid w:val="0CE813B4"/>
    <w:rsid w:val="0D3590B4"/>
    <w:rsid w:val="0D52403F"/>
    <w:rsid w:val="0E4BDF46"/>
    <w:rsid w:val="0F05DC6D"/>
    <w:rsid w:val="0F534FCA"/>
    <w:rsid w:val="1050714C"/>
    <w:rsid w:val="1056522A"/>
    <w:rsid w:val="107D7F7C"/>
    <w:rsid w:val="1178A89A"/>
    <w:rsid w:val="12115635"/>
    <w:rsid w:val="123507AE"/>
    <w:rsid w:val="12501265"/>
    <w:rsid w:val="126D0374"/>
    <w:rsid w:val="126E6CD4"/>
    <w:rsid w:val="12BD7D96"/>
    <w:rsid w:val="12E63B00"/>
    <w:rsid w:val="12FC2350"/>
    <w:rsid w:val="13DA9FD7"/>
    <w:rsid w:val="14E5AADA"/>
    <w:rsid w:val="14F7BFEA"/>
    <w:rsid w:val="15DAB250"/>
    <w:rsid w:val="15DF1A06"/>
    <w:rsid w:val="160C42FE"/>
    <w:rsid w:val="16ED8A6F"/>
    <w:rsid w:val="173FF495"/>
    <w:rsid w:val="17F1832A"/>
    <w:rsid w:val="180DF773"/>
    <w:rsid w:val="18F3303A"/>
    <w:rsid w:val="1A4232F5"/>
    <w:rsid w:val="1B83A081"/>
    <w:rsid w:val="1B9E8A88"/>
    <w:rsid w:val="1C3BF4F6"/>
    <w:rsid w:val="1D5712F1"/>
    <w:rsid w:val="1DEEAC7B"/>
    <w:rsid w:val="1E0373CF"/>
    <w:rsid w:val="1EC5F6D8"/>
    <w:rsid w:val="1F46415F"/>
    <w:rsid w:val="1F7A5FAE"/>
    <w:rsid w:val="1F89BA14"/>
    <w:rsid w:val="1FA73082"/>
    <w:rsid w:val="20CE44D4"/>
    <w:rsid w:val="21D279CE"/>
    <w:rsid w:val="21F7A935"/>
    <w:rsid w:val="22B09D66"/>
    <w:rsid w:val="239A6DAA"/>
    <w:rsid w:val="23C39722"/>
    <w:rsid w:val="249DE8ED"/>
    <w:rsid w:val="25E0D398"/>
    <w:rsid w:val="270475CF"/>
    <w:rsid w:val="27618335"/>
    <w:rsid w:val="27A816D5"/>
    <w:rsid w:val="28285C60"/>
    <w:rsid w:val="283F684B"/>
    <w:rsid w:val="286D044E"/>
    <w:rsid w:val="28C00DAB"/>
    <w:rsid w:val="292F4861"/>
    <w:rsid w:val="298C8459"/>
    <w:rsid w:val="29DCB8A9"/>
    <w:rsid w:val="2AAB75A2"/>
    <w:rsid w:val="2AEB40FE"/>
    <w:rsid w:val="2B65FFB5"/>
    <w:rsid w:val="2C9460BB"/>
    <w:rsid w:val="2CB4D7EB"/>
    <w:rsid w:val="2CD74FBB"/>
    <w:rsid w:val="2DAB2151"/>
    <w:rsid w:val="2DB789E4"/>
    <w:rsid w:val="2DD67734"/>
    <w:rsid w:val="2ECBC1B7"/>
    <w:rsid w:val="2F4B3D1D"/>
    <w:rsid w:val="30765F33"/>
    <w:rsid w:val="31B5273C"/>
    <w:rsid w:val="33B6DB4D"/>
    <w:rsid w:val="35023EC0"/>
    <w:rsid w:val="354EF299"/>
    <w:rsid w:val="3651C8C8"/>
    <w:rsid w:val="376FF5A2"/>
    <w:rsid w:val="38278213"/>
    <w:rsid w:val="39C2201D"/>
    <w:rsid w:val="3BA68E40"/>
    <w:rsid w:val="3BC33F6F"/>
    <w:rsid w:val="3CCE3817"/>
    <w:rsid w:val="3DB9BF38"/>
    <w:rsid w:val="3DC7DDE3"/>
    <w:rsid w:val="3ED322FB"/>
    <w:rsid w:val="3EE27FF8"/>
    <w:rsid w:val="3F04B9EE"/>
    <w:rsid w:val="3F625009"/>
    <w:rsid w:val="40847A14"/>
    <w:rsid w:val="42A03EFF"/>
    <w:rsid w:val="42BD8F70"/>
    <w:rsid w:val="44F8BE08"/>
    <w:rsid w:val="45C5AF84"/>
    <w:rsid w:val="46385687"/>
    <w:rsid w:val="4641AB1C"/>
    <w:rsid w:val="4670E70D"/>
    <w:rsid w:val="4676DB53"/>
    <w:rsid w:val="478B2294"/>
    <w:rsid w:val="487D0B93"/>
    <w:rsid w:val="48EC6BEE"/>
    <w:rsid w:val="49E24FB4"/>
    <w:rsid w:val="4A3A2270"/>
    <w:rsid w:val="4ABF75B5"/>
    <w:rsid w:val="4B088150"/>
    <w:rsid w:val="4CBFFD3C"/>
    <w:rsid w:val="4D46976A"/>
    <w:rsid w:val="4D98C31A"/>
    <w:rsid w:val="4DB3F882"/>
    <w:rsid w:val="4E006E54"/>
    <w:rsid w:val="4E52FE7B"/>
    <w:rsid w:val="4EB4205B"/>
    <w:rsid w:val="50D896EB"/>
    <w:rsid w:val="5149C7F8"/>
    <w:rsid w:val="52B8CA7B"/>
    <w:rsid w:val="55C14A85"/>
    <w:rsid w:val="55CE413B"/>
    <w:rsid w:val="567DE462"/>
    <w:rsid w:val="568E8766"/>
    <w:rsid w:val="56D33323"/>
    <w:rsid w:val="5716EAD2"/>
    <w:rsid w:val="5891F95D"/>
    <w:rsid w:val="59AD7C43"/>
    <w:rsid w:val="5A3E2730"/>
    <w:rsid w:val="5A5FD01D"/>
    <w:rsid w:val="5C37001E"/>
    <w:rsid w:val="5DD2C0B4"/>
    <w:rsid w:val="5EB68248"/>
    <w:rsid w:val="5F4B848B"/>
    <w:rsid w:val="5FFD0894"/>
    <w:rsid w:val="6155F9F2"/>
    <w:rsid w:val="617CDAE8"/>
    <w:rsid w:val="6196ABCC"/>
    <w:rsid w:val="61BDCADE"/>
    <w:rsid w:val="6381B428"/>
    <w:rsid w:val="63EFA1E3"/>
    <w:rsid w:val="645DD4C7"/>
    <w:rsid w:val="64889D54"/>
    <w:rsid w:val="64E6C7EB"/>
    <w:rsid w:val="65357FF2"/>
    <w:rsid w:val="6659AB8E"/>
    <w:rsid w:val="670D360A"/>
    <w:rsid w:val="672F71D5"/>
    <w:rsid w:val="688DDF22"/>
    <w:rsid w:val="68D813E1"/>
    <w:rsid w:val="69BF4E89"/>
    <w:rsid w:val="69EB1C0D"/>
    <w:rsid w:val="6A15356E"/>
    <w:rsid w:val="6A64BAE3"/>
    <w:rsid w:val="6A731720"/>
    <w:rsid w:val="6B3F212C"/>
    <w:rsid w:val="6B7FD32A"/>
    <w:rsid w:val="6BB1CE7B"/>
    <w:rsid w:val="6BF66C03"/>
    <w:rsid w:val="6CBC04EA"/>
    <w:rsid w:val="6CD5D15F"/>
    <w:rsid w:val="6CFF531F"/>
    <w:rsid w:val="6D320EBE"/>
    <w:rsid w:val="6D8AE555"/>
    <w:rsid w:val="6D8DC5CF"/>
    <w:rsid w:val="6DBB1975"/>
    <w:rsid w:val="701E0EAF"/>
    <w:rsid w:val="7037A00D"/>
    <w:rsid w:val="709EE9CA"/>
    <w:rsid w:val="70C8B351"/>
    <w:rsid w:val="70F087C8"/>
    <w:rsid w:val="715282F1"/>
    <w:rsid w:val="732F1C08"/>
    <w:rsid w:val="73781158"/>
    <w:rsid w:val="746E73F3"/>
    <w:rsid w:val="753FAB75"/>
    <w:rsid w:val="75A9AAF0"/>
    <w:rsid w:val="75BB293B"/>
    <w:rsid w:val="75EAF7F9"/>
    <w:rsid w:val="7651CC60"/>
    <w:rsid w:val="77148233"/>
    <w:rsid w:val="783D2BAA"/>
    <w:rsid w:val="78507F87"/>
    <w:rsid w:val="789D3817"/>
    <w:rsid w:val="7981223C"/>
    <w:rsid w:val="7BE4DF36"/>
    <w:rsid w:val="7DE12B20"/>
    <w:rsid w:val="7DEA8AED"/>
    <w:rsid w:val="7DF679A8"/>
    <w:rsid w:val="7EE3A283"/>
    <w:rsid w:val="7F009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F6BF"/>
  <w15:chartTrackingRefBased/>
  <w15:docId w15:val="{A3C2031B-5220-4F9B-A9E1-5CBF3C37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EA7"/>
    <w:pPr>
      <w:ind w:left="720"/>
      <w:contextualSpacing/>
    </w:pPr>
  </w:style>
  <w:style w:type="paragraph" w:styleId="NormalWeb">
    <w:name w:val="Normal (Web)"/>
    <w:basedOn w:val="Normal"/>
    <w:uiPriority w:val="99"/>
    <w:semiHidden/>
    <w:unhideWhenUsed/>
    <w:rsid w:val="00920E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20EA7"/>
    <w:pPr>
      <w:spacing w:after="0" w:line="240" w:lineRule="auto"/>
    </w:pPr>
  </w:style>
  <w:style w:type="character" w:styleId="Hyperlink">
    <w:name w:val="Hyperlink"/>
    <w:basedOn w:val="DefaultParagraphFont"/>
    <w:uiPriority w:val="99"/>
    <w:unhideWhenUsed/>
    <w:rsid w:val="007171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2430">
      <w:bodyDiv w:val="1"/>
      <w:marLeft w:val="0"/>
      <w:marRight w:val="0"/>
      <w:marTop w:val="0"/>
      <w:marBottom w:val="0"/>
      <w:divBdr>
        <w:top w:val="none" w:sz="0" w:space="0" w:color="auto"/>
        <w:left w:val="none" w:sz="0" w:space="0" w:color="auto"/>
        <w:bottom w:val="none" w:sz="0" w:space="0" w:color="auto"/>
        <w:right w:val="none" w:sz="0" w:space="0" w:color="auto"/>
      </w:divBdr>
    </w:div>
    <w:div w:id="305284428">
      <w:bodyDiv w:val="1"/>
      <w:marLeft w:val="0"/>
      <w:marRight w:val="0"/>
      <w:marTop w:val="0"/>
      <w:marBottom w:val="0"/>
      <w:divBdr>
        <w:top w:val="none" w:sz="0" w:space="0" w:color="auto"/>
        <w:left w:val="none" w:sz="0" w:space="0" w:color="auto"/>
        <w:bottom w:val="none" w:sz="0" w:space="0" w:color="auto"/>
        <w:right w:val="none" w:sz="0" w:space="0" w:color="auto"/>
      </w:divBdr>
    </w:div>
    <w:div w:id="351540589">
      <w:bodyDiv w:val="1"/>
      <w:marLeft w:val="0"/>
      <w:marRight w:val="0"/>
      <w:marTop w:val="0"/>
      <w:marBottom w:val="0"/>
      <w:divBdr>
        <w:top w:val="none" w:sz="0" w:space="0" w:color="auto"/>
        <w:left w:val="none" w:sz="0" w:space="0" w:color="auto"/>
        <w:bottom w:val="none" w:sz="0" w:space="0" w:color="auto"/>
        <w:right w:val="none" w:sz="0" w:space="0" w:color="auto"/>
      </w:divBdr>
    </w:div>
    <w:div w:id="593367498">
      <w:bodyDiv w:val="1"/>
      <w:marLeft w:val="0"/>
      <w:marRight w:val="0"/>
      <w:marTop w:val="0"/>
      <w:marBottom w:val="0"/>
      <w:divBdr>
        <w:top w:val="none" w:sz="0" w:space="0" w:color="auto"/>
        <w:left w:val="none" w:sz="0" w:space="0" w:color="auto"/>
        <w:bottom w:val="none" w:sz="0" w:space="0" w:color="auto"/>
        <w:right w:val="none" w:sz="0" w:space="0" w:color="auto"/>
      </w:divBdr>
    </w:div>
    <w:div w:id="657655753">
      <w:bodyDiv w:val="1"/>
      <w:marLeft w:val="0"/>
      <w:marRight w:val="0"/>
      <w:marTop w:val="0"/>
      <w:marBottom w:val="0"/>
      <w:divBdr>
        <w:top w:val="none" w:sz="0" w:space="0" w:color="auto"/>
        <w:left w:val="none" w:sz="0" w:space="0" w:color="auto"/>
        <w:bottom w:val="none" w:sz="0" w:space="0" w:color="auto"/>
        <w:right w:val="none" w:sz="0" w:space="0" w:color="auto"/>
      </w:divBdr>
    </w:div>
    <w:div w:id="879704332">
      <w:bodyDiv w:val="1"/>
      <w:marLeft w:val="0"/>
      <w:marRight w:val="0"/>
      <w:marTop w:val="0"/>
      <w:marBottom w:val="0"/>
      <w:divBdr>
        <w:top w:val="none" w:sz="0" w:space="0" w:color="auto"/>
        <w:left w:val="none" w:sz="0" w:space="0" w:color="auto"/>
        <w:bottom w:val="none" w:sz="0" w:space="0" w:color="auto"/>
        <w:right w:val="none" w:sz="0" w:space="0" w:color="auto"/>
      </w:divBdr>
    </w:div>
    <w:div w:id="904532373">
      <w:bodyDiv w:val="1"/>
      <w:marLeft w:val="0"/>
      <w:marRight w:val="0"/>
      <w:marTop w:val="0"/>
      <w:marBottom w:val="0"/>
      <w:divBdr>
        <w:top w:val="none" w:sz="0" w:space="0" w:color="auto"/>
        <w:left w:val="none" w:sz="0" w:space="0" w:color="auto"/>
        <w:bottom w:val="none" w:sz="0" w:space="0" w:color="auto"/>
        <w:right w:val="none" w:sz="0" w:space="0" w:color="auto"/>
      </w:divBdr>
    </w:div>
    <w:div w:id="1092509149">
      <w:bodyDiv w:val="1"/>
      <w:marLeft w:val="0"/>
      <w:marRight w:val="0"/>
      <w:marTop w:val="0"/>
      <w:marBottom w:val="0"/>
      <w:divBdr>
        <w:top w:val="none" w:sz="0" w:space="0" w:color="auto"/>
        <w:left w:val="none" w:sz="0" w:space="0" w:color="auto"/>
        <w:bottom w:val="none" w:sz="0" w:space="0" w:color="auto"/>
        <w:right w:val="none" w:sz="0" w:space="0" w:color="auto"/>
      </w:divBdr>
    </w:div>
    <w:div w:id="1137726835">
      <w:bodyDiv w:val="1"/>
      <w:marLeft w:val="0"/>
      <w:marRight w:val="0"/>
      <w:marTop w:val="0"/>
      <w:marBottom w:val="0"/>
      <w:divBdr>
        <w:top w:val="none" w:sz="0" w:space="0" w:color="auto"/>
        <w:left w:val="none" w:sz="0" w:space="0" w:color="auto"/>
        <w:bottom w:val="none" w:sz="0" w:space="0" w:color="auto"/>
        <w:right w:val="none" w:sz="0" w:space="0" w:color="auto"/>
      </w:divBdr>
    </w:div>
    <w:div w:id="1172723172">
      <w:bodyDiv w:val="1"/>
      <w:marLeft w:val="0"/>
      <w:marRight w:val="0"/>
      <w:marTop w:val="0"/>
      <w:marBottom w:val="0"/>
      <w:divBdr>
        <w:top w:val="none" w:sz="0" w:space="0" w:color="auto"/>
        <w:left w:val="none" w:sz="0" w:space="0" w:color="auto"/>
        <w:bottom w:val="none" w:sz="0" w:space="0" w:color="auto"/>
        <w:right w:val="none" w:sz="0" w:space="0" w:color="auto"/>
      </w:divBdr>
    </w:div>
    <w:div w:id="1174540097">
      <w:bodyDiv w:val="1"/>
      <w:marLeft w:val="0"/>
      <w:marRight w:val="0"/>
      <w:marTop w:val="0"/>
      <w:marBottom w:val="0"/>
      <w:divBdr>
        <w:top w:val="none" w:sz="0" w:space="0" w:color="auto"/>
        <w:left w:val="none" w:sz="0" w:space="0" w:color="auto"/>
        <w:bottom w:val="none" w:sz="0" w:space="0" w:color="auto"/>
        <w:right w:val="none" w:sz="0" w:space="0" w:color="auto"/>
      </w:divBdr>
    </w:div>
    <w:div w:id="1360742511">
      <w:bodyDiv w:val="1"/>
      <w:marLeft w:val="0"/>
      <w:marRight w:val="0"/>
      <w:marTop w:val="0"/>
      <w:marBottom w:val="0"/>
      <w:divBdr>
        <w:top w:val="none" w:sz="0" w:space="0" w:color="auto"/>
        <w:left w:val="none" w:sz="0" w:space="0" w:color="auto"/>
        <w:bottom w:val="none" w:sz="0" w:space="0" w:color="auto"/>
        <w:right w:val="none" w:sz="0" w:space="0" w:color="auto"/>
      </w:divBdr>
    </w:div>
    <w:div w:id="1490903256">
      <w:bodyDiv w:val="1"/>
      <w:marLeft w:val="0"/>
      <w:marRight w:val="0"/>
      <w:marTop w:val="0"/>
      <w:marBottom w:val="0"/>
      <w:divBdr>
        <w:top w:val="none" w:sz="0" w:space="0" w:color="auto"/>
        <w:left w:val="none" w:sz="0" w:space="0" w:color="auto"/>
        <w:bottom w:val="none" w:sz="0" w:space="0" w:color="auto"/>
        <w:right w:val="none" w:sz="0" w:space="0" w:color="auto"/>
      </w:divBdr>
    </w:div>
    <w:div w:id="1544094645">
      <w:bodyDiv w:val="1"/>
      <w:marLeft w:val="0"/>
      <w:marRight w:val="0"/>
      <w:marTop w:val="0"/>
      <w:marBottom w:val="0"/>
      <w:divBdr>
        <w:top w:val="none" w:sz="0" w:space="0" w:color="auto"/>
        <w:left w:val="none" w:sz="0" w:space="0" w:color="auto"/>
        <w:bottom w:val="none" w:sz="0" w:space="0" w:color="auto"/>
        <w:right w:val="none" w:sz="0" w:space="0" w:color="auto"/>
      </w:divBdr>
    </w:div>
    <w:div w:id="1649432512">
      <w:bodyDiv w:val="1"/>
      <w:marLeft w:val="0"/>
      <w:marRight w:val="0"/>
      <w:marTop w:val="0"/>
      <w:marBottom w:val="0"/>
      <w:divBdr>
        <w:top w:val="none" w:sz="0" w:space="0" w:color="auto"/>
        <w:left w:val="none" w:sz="0" w:space="0" w:color="auto"/>
        <w:bottom w:val="none" w:sz="0" w:space="0" w:color="auto"/>
        <w:right w:val="none" w:sz="0" w:space="0" w:color="auto"/>
      </w:divBdr>
    </w:div>
    <w:div w:id="1738288008">
      <w:bodyDiv w:val="1"/>
      <w:marLeft w:val="0"/>
      <w:marRight w:val="0"/>
      <w:marTop w:val="0"/>
      <w:marBottom w:val="0"/>
      <w:divBdr>
        <w:top w:val="none" w:sz="0" w:space="0" w:color="auto"/>
        <w:left w:val="none" w:sz="0" w:space="0" w:color="auto"/>
        <w:bottom w:val="none" w:sz="0" w:space="0" w:color="auto"/>
        <w:right w:val="none" w:sz="0" w:space="0" w:color="auto"/>
      </w:divBdr>
    </w:div>
    <w:div w:id="1754426602">
      <w:bodyDiv w:val="1"/>
      <w:marLeft w:val="0"/>
      <w:marRight w:val="0"/>
      <w:marTop w:val="0"/>
      <w:marBottom w:val="0"/>
      <w:divBdr>
        <w:top w:val="none" w:sz="0" w:space="0" w:color="auto"/>
        <w:left w:val="none" w:sz="0" w:space="0" w:color="auto"/>
        <w:bottom w:val="none" w:sz="0" w:space="0" w:color="auto"/>
        <w:right w:val="none" w:sz="0" w:space="0" w:color="auto"/>
      </w:divBdr>
    </w:div>
    <w:div w:id="1835949825">
      <w:bodyDiv w:val="1"/>
      <w:marLeft w:val="0"/>
      <w:marRight w:val="0"/>
      <w:marTop w:val="0"/>
      <w:marBottom w:val="0"/>
      <w:divBdr>
        <w:top w:val="none" w:sz="0" w:space="0" w:color="auto"/>
        <w:left w:val="none" w:sz="0" w:space="0" w:color="auto"/>
        <w:bottom w:val="none" w:sz="0" w:space="0" w:color="auto"/>
        <w:right w:val="none" w:sz="0" w:space="0" w:color="auto"/>
      </w:divBdr>
    </w:div>
    <w:div w:id="1929579554">
      <w:bodyDiv w:val="1"/>
      <w:marLeft w:val="0"/>
      <w:marRight w:val="0"/>
      <w:marTop w:val="0"/>
      <w:marBottom w:val="0"/>
      <w:divBdr>
        <w:top w:val="none" w:sz="0" w:space="0" w:color="auto"/>
        <w:left w:val="none" w:sz="0" w:space="0" w:color="auto"/>
        <w:bottom w:val="none" w:sz="0" w:space="0" w:color="auto"/>
        <w:right w:val="none" w:sz="0" w:space="0" w:color="auto"/>
      </w:divBdr>
    </w:div>
    <w:div w:id="2061397463">
      <w:bodyDiv w:val="1"/>
      <w:marLeft w:val="0"/>
      <w:marRight w:val="0"/>
      <w:marTop w:val="0"/>
      <w:marBottom w:val="0"/>
      <w:divBdr>
        <w:top w:val="none" w:sz="0" w:space="0" w:color="auto"/>
        <w:left w:val="none" w:sz="0" w:space="0" w:color="auto"/>
        <w:bottom w:val="none" w:sz="0" w:space="0" w:color="auto"/>
        <w:right w:val="none" w:sz="0" w:space="0" w:color="auto"/>
      </w:divBdr>
    </w:div>
    <w:div w:id="20924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tdaleinfa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westdale-inf.notts.sch.uk" TargetMode="External"/><Relationship Id="rId5" Type="http://schemas.openxmlformats.org/officeDocument/2006/relationships/hyperlink" Target="https://www.nottinghamshire.SENDlocaloffer.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4354</Words>
  <Characters>24823</Characters>
  <Application>Microsoft Office Word</Application>
  <DocSecurity>0</DocSecurity>
  <Lines>206</Lines>
  <Paragraphs>58</Paragraphs>
  <ScaleCrop>false</ScaleCrop>
  <Company/>
  <LinksUpToDate>false</LinksUpToDate>
  <CharactersWithSpaces>29119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Westdale Infant School SEND information report Jan 26</dc:title>
  <dc:subject>
  </dc:subject>
  <dc:creator>Rachel Glover</dc:creator>
  <cp:keywords>
  </cp:keywords>
  <dc:description>
  </dc:description>
  <cp:lastModifiedBy>System Administrator</cp:lastModifiedBy>
  <cp:revision>2</cp:revision>
  <dcterms:created xsi:type="dcterms:W3CDTF">2026-01-21T12:25:00Z</dcterms:created>
  <dcterms:modified xsi:type="dcterms:W3CDTF">2026-03-15T01:52:30Z</dcterms:modified>
</cp:coreProperties>
</file>